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B3" w:rsidRDefault="000329C0">
      <w:r>
        <w:rPr>
          <w:rStyle w:val="da"/>
          <w:rFonts w:ascii="ˎ̥" w:hAnsi="ˎ̥"/>
          <w:color w:val="5A5A5A"/>
          <w:sz w:val="18"/>
          <w:szCs w:val="18"/>
        </w:rPr>
        <w:t>深圳市国际企业股份有限公司</w:t>
      </w:r>
      <w:r>
        <w:rPr>
          <w:rStyle w:val="da"/>
          <w:rFonts w:ascii="ˎ̥" w:hAnsi="ˎ̥"/>
          <w:color w:val="5A5A5A"/>
          <w:sz w:val="18"/>
          <w:szCs w:val="18"/>
        </w:rPr>
        <w:t>B</w:t>
      </w:r>
      <w:r>
        <w:rPr>
          <w:rStyle w:val="da"/>
          <w:rFonts w:ascii="ˎ̥" w:hAnsi="ˎ̥"/>
          <w:color w:val="5A5A5A"/>
          <w:sz w:val="18"/>
          <w:szCs w:val="18"/>
        </w:rPr>
        <w:t>股上市公告书</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每股面值</w:t>
      </w:r>
      <w:r>
        <w:rPr>
          <w:rStyle w:val="da"/>
          <w:rFonts w:ascii="ˎ̥" w:hAnsi="ˎ̥"/>
          <w:color w:val="5A5A5A"/>
          <w:sz w:val="18"/>
          <w:szCs w:val="18"/>
        </w:rPr>
        <w:t>1</w:t>
      </w:r>
      <w:r>
        <w:rPr>
          <w:rStyle w:val="da"/>
          <w:rFonts w:ascii="ˎ̥" w:hAnsi="ˎ̥"/>
          <w:color w:val="5A5A5A"/>
          <w:sz w:val="18"/>
          <w:szCs w:val="18"/>
        </w:rPr>
        <w:t>元之人民币特种股票</w:t>
      </w:r>
      <w:r>
        <w:rPr>
          <w:rStyle w:val="da"/>
          <w:rFonts w:ascii="ˎ̥" w:hAnsi="ˎ̥"/>
          <w:color w:val="5A5A5A"/>
          <w:sz w:val="18"/>
          <w:szCs w:val="18"/>
        </w:rPr>
        <w:t>5000</w:t>
      </w:r>
      <w:r>
        <w:rPr>
          <w:rStyle w:val="da"/>
          <w:rFonts w:ascii="ˎ̥" w:hAnsi="ˎ̥"/>
          <w:color w:val="5A5A5A"/>
          <w:sz w:val="18"/>
          <w:szCs w:val="18"/>
        </w:rPr>
        <w:t>万股</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在深圳证券交易所正式挂牌上市</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重要提示</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本公司对以下刊出资料的真实性、准确性负责。以下资料如有不实和遗漏之处</w:t>
      </w:r>
      <w:r>
        <w:rPr>
          <w:rStyle w:val="da"/>
          <w:rFonts w:ascii="ˎ̥" w:hAnsi="ˎ̥"/>
          <w:color w:val="5A5A5A"/>
          <w:sz w:val="18"/>
          <w:szCs w:val="18"/>
        </w:rPr>
        <w:t>,</w:t>
      </w:r>
      <w:r>
        <w:rPr>
          <w:rStyle w:val="da"/>
          <w:rFonts w:ascii="ˎ̥" w:hAnsi="ˎ̥"/>
          <w:color w:val="5A5A5A"/>
          <w:sz w:val="18"/>
          <w:szCs w:val="18"/>
        </w:rPr>
        <w:t>本公司当负由此而产生的一切责任。深圳证券交易所对本公司股票上市及有关事项的审查</w:t>
      </w:r>
      <w:r>
        <w:rPr>
          <w:rStyle w:val="da"/>
          <w:rFonts w:ascii="ˎ̥" w:hAnsi="ˎ̥"/>
          <w:color w:val="5A5A5A"/>
          <w:sz w:val="18"/>
          <w:szCs w:val="18"/>
        </w:rPr>
        <w:t>,</w:t>
      </w:r>
      <w:r>
        <w:rPr>
          <w:rStyle w:val="da"/>
          <w:rFonts w:ascii="ˎ̥" w:hAnsi="ˎ̥"/>
          <w:color w:val="5A5A5A"/>
          <w:sz w:val="18"/>
          <w:szCs w:val="18"/>
        </w:rPr>
        <w:t>均不构成对本公司的任何保证。</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上市日期</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10</w:t>
      </w:r>
      <w:r>
        <w:rPr>
          <w:rStyle w:val="da"/>
          <w:rFonts w:ascii="ˎ̥" w:hAnsi="ˎ̥"/>
          <w:color w:val="5A5A5A"/>
          <w:sz w:val="18"/>
          <w:szCs w:val="18"/>
        </w:rPr>
        <w:t>月</w:t>
      </w:r>
      <w:r>
        <w:rPr>
          <w:rStyle w:val="da"/>
          <w:rFonts w:ascii="ˎ̥" w:hAnsi="ˎ̥"/>
          <w:color w:val="5A5A5A"/>
          <w:sz w:val="18"/>
          <w:szCs w:val="18"/>
        </w:rPr>
        <w:t>30</w:t>
      </w:r>
      <w:r>
        <w:rPr>
          <w:rStyle w:val="da"/>
          <w:rFonts w:ascii="ˎ̥" w:hAnsi="ˎ̥"/>
          <w:color w:val="5A5A5A"/>
          <w:sz w:val="18"/>
          <w:szCs w:val="18"/>
        </w:rPr>
        <w:t>日</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上市地点</w:t>
      </w:r>
      <w:r>
        <w:rPr>
          <w:rStyle w:val="da"/>
          <w:rFonts w:ascii="ˎ̥" w:hAnsi="ˎ̥"/>
          <w:color w:val="5A5A5A"/>
          <w:sz w:val="18"/>
          <w:szCs w:val="18"/>
        </w:rPr>
        <w:t>:</w:t>
      </w:r>
      <w:r>
        <w:rPr>
          <w:rStyle w:val="da"/>
          <w:rFonts w:ascii="ˎ̥" w:hAnsi="ˎ̥"/>
          <w:color w:val="5A5A5A"/>
          <w:sz w:val="18"/>
          <w:szCs w:val="18"/>
        </w:rPr>
        <w:t>深圳证券交易所</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上市推荐人</w:t>
      </w:r>
      <w:r>
        <w:rPr>
          <w:rStyle w:val="da"/>
          <w:rFonts w:ascii="ˎ̥" w:hAnsi="ˎ̥"/>
          <w:color w:val="5A5A5A"/>
          <w:sz w:val="18"/>
          <w:szCs w:val="18"/>
        </w:rPr>
        <w:t>:</w:t>
      </w:r>
      <w:r>
        <w:rPr>
          <w:rStyle w:val="da"/>
          <w:rFonts w:ascii="ˎ̥" w:hAnsi="ˎ̥"/>
          <w:color w:val="5A5A5A"/>
          <w:sz w:val="18"/>
          <w:szCs w:val="18"/>
        </w:rPr>
        <w:t>深圳经济特区发展财务公司</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公告日期</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10</w:t>
      </w:r>
      <w:r>
        <w:rPr>
          <w:rStyle w:val="da"/>
          <w:rFonts w:ascii="ˎ̥" w:hAnsi="ˎ̥"/>
          <w:color w:val="5A5A5A"/>
          <w:sz w:val="18"/>
          <w:szCs w:val="18"/>
        </w:rPr>
        <w:t>月</w:t>
      </w:r>
      <w:r>
        <w:rPr>
          <w:rStyle w:val="da"/>
          <w:rFonts w:ascii="ˎ̥" w:hAnsi="ˎ̥"/>
          <w:color w:val="5A5A5A"/>
          <w:sz w:val="18"/>
          <w:szCs w:val="18"/>
        </w:rPr>
        <w:t>27</w:t>
      </w:r>
      <w:r>
        <w:rPr>
          <w:rStyle w:val="da"/>
          <w:rFonts w:ascii="ˎ̥" w:hAnsi="ˎ̥"/>
          <w:color w:val="5A5A5A"/>
          <w:sz w:val="18"/>
          <w:szCs w:val="18"/>
        </w:rPr>
        <w:t>日</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一、释意</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在本公告书中</w:t>
      </w:r>
      <w:r>
        <w:rPr>
          <w:rStyle w:val="da"/>
          <w:rFonts w:ascii="ˎ̥" w:hAnsi="ˎ̥"/>
          <w:color w:val="5A5A5A"/>
          <w:sz w:val="18"/>
          <w:szCs w:val="18"/>
        </w:rPr>
        <w:t>,</w:t>
      </w:r>
      <w:r>
        <w:rPr>
          <w:rStyle w:val="da"/>
          <w:rFonts w:ascii="ˎ̥" w:hAnsi="ˎ̥"/>
          <w:color w:val="5A5A5A"/>
          <w:sz w:val="18"/>
          <w:szCs w:val="18"/>
        </w:rPr>
        <w:t>除非文义另有所指</w:t>
      </w:r>
      <w:r>
        <w:rPr>
          <w:rStyle w:val="da"/>
          <w:rFonts w:ascii="ˎ̥" w:hAnsi="ˎ̥"/>
          <w:color w:val="5A5A5A"/>
          <w:sz w:val="18"/>
          <w:szCs w:val="18"/>
        </w:rPr>
        <w:t>,</w:t>
      </w:r>
      <w:r>
        <w:rPr>
          <w:rStyle w:val="da"/>
          <w:rFonts w:ascii="ˎ̥" w:hAnsi="ˎ̥"/>
          <w:color w:val="5A5A5A"/>
          <w:sz w:val="18"/>
          <w:szCs w:val="18"/>
        </w:rPr>
        <w:t>下列词语有如下意义</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w:t>
      </w:r>
      <w:r>
        <w:rPr>
          <w:rStyle w:val="da"/>
          <w:rFonts w:ascii="ˎ̥" w:hAnsi="ˎ̥"/>
          <w:color w:val="5A5A5A"/>
          <w:sz w:val="18"/>
          <w:szCs w:val="18"/>
        </w:rPr>
        <w:t>:</w:t>
      </w:r>
      <w:r>
        <w:rPr>
          <w:rStyle w:val="da"/>
          <w:rFonts w:ascii="ˎ̥" w:hAnsi="ˎ̥"/>
          <w:color w:val="5A5A5A"/>
          <w:sz w:val="18"/>
          <w:szCs w:val="18"/>
        </w:rPr>
        <w:t>指深圳市国际企业股份有限公司</w:t>
      </w:r>
      <w:r>
        <w:rPr>
          <w:rFonts w:ascii="ˎ̥" w:hAnsi="ˎ̥"/>
          <w:color w:val="5A5A5A"/>
          <w:sz w:val="18"/>
          <w:szCs w:val="18"/>
        </w:rPr>
        <w:br/>
      </w:r>
      <w:r>
        <w:rPr>
          <w:rStyle w:val="da"/>
          <w:rFonts w:ascii="ˎ̥" w:hAnsi="ˎ̥"/>
          <w:color w:val="5A5A5A"/>
          <w:sz w:val="18"/>
          <w:szCs w:val="18"/>
        </w:rPr>
        <w:t>    B</w:t>
      </w:r>
      <w:r>
        <w:rPr>
          <w:rStyle w:val="da"/>
          <w:rFonts w:ascii="ˎ̥" w:hAnsi="ˎ̥"/>
          <w:color w:val="5A5A5A"/>
          <w:sz w:val="18"/>
          <w:szCs w:val="18"/>
        </w:rPr>
        <w:t>股</w:t>
      </w:r>
      <w:r>
        <w:rPr>
          <w:rStyle w:val="da"/>
          <w:rFonts w:ascii="ˎ̥" w:hAnsi="ˎ̥"/>
          <w:color w:val="5A5A5A"/>
          <w:sz w:val="18"/>
          <w:szCs w:val="18"/>
        </w:rPr>
        <w:t>:</w:t>
      </w:r>
      <w:r>
        <w:rPr>
          <w:rStyle w:val="da"/>
          <w:rFonts w:ascii="ˎ̥" w:hAnsi="ˎ̥"/>
          <w:color w:val="5A5A5A"/>
          <w:sz w:val="18"/>
          <w:szCs w:val="18"/>
        </w:rPr>
        <w:t>指本公司每股面值人民币</w:t>
      </w:r>
      <w:r>
        <w:rPr>
          <w:rStyle w:val="da"/>
          <w:rFonts w:ascii="ˎ̥" w:hAnsi="ˎ̥"/>
          <w:color w:val="5A5A5A"/>
          <w:sz w:val="18"/>
          <w:szCs w:val="18"/>
        </w:rPr>
        <w:t>1.00</w:t>
      </w:r>
      <w:r>
        <w:rPr>
          <w:rStyle w:val="da"/>
          <w:rFonts w:ascii="ˎ̥" w:hAnsi="ˎ̥"/>
          <w:color w:val="5A5A5A"/>
          <w:sz w:val="18"/>
          <w:szCs w:val="18"/>
        </w:rPr>
        <w:t>元的人民币特种股票</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本次发行</w:t>
      </w:r>
      <w:r>
        <w:rPr>
          <w:rStyle w:val="da"/>
          <w:rFonts w:ascii="ˎ̥" w:hAnsi="ˎ̥"/>
          <w:color w:val="5A5A5A"/>
          <w:sz w:val="18"/>
          <w:szCs w:val="18"/>
        </w:rPr>
        <w:t>:</w:t>
      </w:r>
      <w:r>
        <w:rPr>
          <w:rStyle w:val="da"/>
          <w:rFonts w:ascii="ˎ̥" w:hAnsi="ˎ̥"/>
          <w:color w:val="5A5A5A"/>
          <w:sz w:val="18"/>
          <w:szCs w:val="18"/>
        </w:rPr>
        <w:t>指本公司经深圳市证券管理办公室批准于上市日止向境外投资者发售</w:t>
      </w:r>
      <w:r>
        <w:rPr>
          <w:rStyle w:val="da"/>
          <w:rFonts w:ascii="ˎ̥" w:hAnsi="ˎ̥"/>
          <w:color w:val="5A5A5A"/>
          <w:sz w:val="18"/>
          <w:szCs w:val="18"/>
        </w:rPr>
        <w:t>5000</w:t>
      </w:r>
      <w:r>
        <w:rPr>
          <w:rStyle w:val="da"/>
          <w:rFonts w:ascii="ˎ̥" w:hAnsi="ˎ̥"/>
          <w:color w:val="5A5A5A"/>
          <w:sz w:val="18"/>
          <w:szCs w:val="18"/>
        </w:rPr>
        <w:t>万股新</w:t>
      </w:r>
      <w:r>
        <w:rPr>
          <w:rStyle w:val="da"/>
          <w:rFonts w:ascii="ˎ̥" w:hAnsi="ˎ̥"/>
          <w:color w:val="5A5A5A"/>
          <w:sz w:val="18"/>
          <w:szCs w:val="18"/>
        </w:rPr>
        <w:t>B</w:t>
      </w:r>
      <w:r>
        <w:rPr>
          <w:rStyle w:val="da"/>
          <w:rFonts w:ascii="ˎ̥" w:hAnsi="ˎ̥"/>
          <w:color w:val="5A5A5A"/>
          <w:sz w:val="18"/>
          <w:szCs w:val="18"/>
        </w:rPr>
        <w:t>股。</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主承销商</w:t>
      </w:r>
      <w:r>
        <w:rPr>
          <w:rStyle w:val="da"/>
          <w:rFonts w:ascii="ˎ̥" w:hAnsi="ˎ̥"/>
          <w:color w:val="5A5A5A"/>
          <w:sz w:val="18"/>
          <w:szCs w:val="18"/>
        </w:rPr>
        <w:t>:</w:t>
      </w:r>
      <w:r>
        <w:rPr>
          <w:rStyle w:val="da"/>
          <w:rFonts w:ascii="ˎ̥" w:hAnsi="ˎ̥"/>
          <w:color w:val="5A5A5A"/>
          <w:sz w:val="18"/>
          <w:szCs w:val="18"/>
        </w:rPr>
        <w:t>深圳经济特区发展财务公司</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国际协调人</w:t>
      </w:r>
      <w:r>
        <w:rPr>
          <w:rStyle w:val="da"/>
          <w:rFonts w:ascii="ˎ̥" w:hAnsi="ˎ̥"/>
          <w:color w:val="5A5A5A"/>
          <w:sz w:val="18"/>
          <w:szCs w:val="18"/>
        </w:rPr>
        <w:t>:</w:t>
      </w:r>
      <w:r>
        <w:rPr>
          <w:rStyle w:val="da"/>
          <w:rFonts w:ascii="ˎ̥" w:hAnsi="ˎ̥"/>
          <w:color w:val="5A5A5A"/>
          <w:sz w:val="18"/>
          <w:szCs w:val="18"/>
        </w:rPr>
        <w:t>新鸿基国际有限公司</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二、绪言</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经股东大会</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5</w:t>
      </w:r>
      <w:r>
        <w:rPr>
          <w:rStyle w:val="da"/>
          <w:rFonts w:ascii="ˎ̥" w:hAnsi="ˎ̥"/>
          <w:color w:val="5A5A5A"/>
          <w:sz w:val="18"/>
          <w:szCs w:val="18"/>
        </w:rPr>
        <w:t>月</w:t>
      </w:r>
      <w:r>
        <w:rPr>
          <w:rStyle w:val="da"/>
          <w:rFonts w:ascii="ˎ̥" w:hAnsi="ˎ̥"/>
          <w:color w:val="5A5A5A"/>
          <w:sz w:val="18"/>
          <w:szCs w:val="18"/>
        </w:rPr>
        <w:t>25</w:t>
      </w:r>
      <w:r>
        <w:rPr>
          <w:rStyle w:val="da"/>
          <w:rFonts w:ascii="ˎ̥" w:hAnsi="ˎ̥"/>
          <w:color w:val="5A5A5A"/>
          <w:sz w:val="18"/>
          <w:szCs w:val="18"/>
        </w:rPr>
        <w:t>日通过决议</w:t>
      </w:r>
      <w:r>
        <w:rPr>
          <w:rStyle w:val="da"/>
          <w:rFonts w:ascii="ˎ̥" w:hAnsi="ˎ̥"/>
          <w:color w:val="5A5A5A"/>
          <w:sz w:val="18"/>
          <w:szCs w:val="18"/>
        </w:rPr>
        <w:t>,</w:t>
      </w:r>
      <w:r>
        <w:rPr>
          <w:rStyle w:val="da"/>
          <w:rFonts w:ascii="ˎ̥" w:hAnsi="ˎ̥"/>
          <w:color w:val="5A5A5A"/>
          <w:sz w:val="18"/>
          <w:szCs w:val="18"/>
        </w:rPr>
        <w:t>并经深圳市证券管理办公室深证办复</w:t>
      </w:r>
      <w:r>
        <w:rPr>
          <w:rStyle w:val="da"/>
          <w:rFonts w:ascii="ˎ̥" w:hAnsi="ˎ̥"/>
          <w:color w:val="5A5A5A"/>
          <w:sz w:val="18"/>
          <w:szCs w:val="18"/>
        </w:rPr>
        <w:t>(1995)</w:t>
      </w:r>
      <w:r>
        <w:rPr>
          <w:rStyle w:val="da"/>
          <w:rFonts w:ascii="ˎ̥" w:hAnsi="ˎ̥"/>
          <w:color w:val="5A5A5A"/>
          <w:sz w:val="18"/>
          <w:szCs w:val="18"/>
        </w:rPr>
        <w:t>第</w:t>
      </w:r>
      <w:r>
        <w:rPr>
          <w:rStyle w:val="da"/>
          <w:rFonts w:ascii="ˎ̥" w:hAnsi="ˎ̥"/>
          <w:color w:val="5A5A5A"/>
          <w:sz w:val="18"/>
          <w:szCs w:val="18"/>
        </w:rPr>
        <w:t>98</w:t>
      </w:r>
      <w:r>
        <w:rPr>
          <w:rStyle w:val="da"/>
          <w:rFonts w:ascii="ˎ̥" w:hAnsi="ˎ̥"/>
          <w:color w:val="5A5A5A"/>
          <w:sz w:val="18"/>
          <w:szCs w:val="18"/>
        </w:rPr>
        <w:t>号文批准</w:t>
      </w:r>
      <w:r>
        <w:rPr>
          <w:rStyle w:val="da"/>
          <w:rFonts w:ascii="ˎ̥" w:hAnsi="ˎ̥"/>
          <w:color w:val="5A5A5A"/>
          <w:sz w:val="18"/>
          <w:szCs w:val="18"/>
        </w:rPr>
        <w:t>,</w:t>
      </w:r>
      <w:r>
        <w:rPr>
          <w:rStyle w:val="da"/>
          <w:rFonts w:ascii="ˎ̥" w:hAnsi="ˎ̥"/>
          <w:color w:val="5A5A5A"/>
          <w:sz w:val="18"/>
          <w:szCs w:val="18"/>
        </w:rPr>
        <w:t>本公司于上市日止已成功地配售每股面值</w:t>
      </w:r>
      <w:r>
        <w:rPr>
          <w:rStyle w:val="da"/>
          <w:rFonts w:ascii="ˎ̥" w:hAnsi="ˎ̥"/>
          <w:color w:val="5A5A5A"/>
          <w:sz w:val="18"/>
          <w:szCs w:val="18"/>
        </w:rPr>
        <w:t>1</w:t>
      </w:r>
      <w:r>
        <w:rPr>
          <w:rStyle w:val="da"/>
          <w:rFonts w:ascii="ˎ̥" w:hAnsi="ˎ̥"/>
          <w:color w:val="5A5A5A"/>
          <w:sz w:val="18"/>
          <w:szCs w:val="18"/>
        </w:rPr>
        <w:t>元人民币特种股票</w:t>
      </w:r>
      <w:r>
        <w:rPr>
          <w:rStyle w:val="da"/>
          <w:rFonts w:ascii="ˎ̥" w:hAnsi="ˎ̥"/>
          <w:color w:val="5A5A5A"/>
          <w:sz w:val="18"/>
          <w:szCs w:val="18"/>
        </w:rPr>
        <w:t>5000</w:t>
      </w:r>
      <w:r>
        <w:rPr>
          <w:rStyle w:val="da"/>
          <w:rFonts w:ascii="ˎ̥" w:hAnsi="ˎ̥"/>
          <w:color w:val="5A5A5A"/>
          <w:sz w:val="18"/>
          <w:szCs w:val="18"/>
        </w:rPr>
        <w:t>万股。根据深圳证券交易所深证市字</w:t>
      </w:r>
      <w:r>
        <w:rPr>
          <w:rStyle w:val="da"/>
          <w:rFonts w:ascii="ˎ̥" w:hAnsi="ˎ̥"/>
          <w:color w:val="5A5A5A"/>
          <w:sz w:val="18"/>
          <w:szCs w:val="18"/>
        </w:rPr>
        <w:t>(1995)</w:t>
      </w:r>
      <w:r>
        <w:rPr>
          <w:rStyle w:val="da"/>
          <w:rFonts w:ascii="ˎ̥" w:hAnsi="ˎ̥"/>
          <w:color w:val="5A5A5A"/>
          <w:sz w:val="18"/>
          <w:szCs w:val="18"/>
        </w:rPr>
        <w:t>第</w:t>
      </w:r>
      <w:r>
        <w:rPr>
          <w:rStyle w:val="da"/>
          <w:rFonts w:ascii="ˎ̥" w:hAnsi="ˎ̥"/>
          <w:color w:val="5A5A5A"/>
          <w:sz w:val="18"/>
          <w:szCs w:val="18"/>
        </w:rPr>
        <w:t>19</w:t>
      </w:r>
      <w:r>
        <w:rPr>
          <w:rStyle w:val="da"/>
          <w:rFonts w:ascii="ˎ̥" w:hAnsi="ˎ̥"/>
          <w:color w:val="5A5A5A"/>
          <w:sz w:val="18"/>
          <w:szCs w:val="18"/>
        </w:rPr>
        <w:t>号《上市通知书》</w:t>
      </w:r>
      <w:r>
        <w:rPr>
          <w:rStyle w:val="da"/>
          <w:rFonts w:ascii="ˎ̥" w:hAnsi="ˎ̥"/>
          <w:color w:val="5A5A5A"/>
          <w:sz w:val="18"/>
          <w:szCs w:val="18"/>
        </w:rPr>
        <w:t>,</w:t>
      </w:r>
      <w:r>
        <w:rPr>
          <w:rStyle w:val="da"/>
          <w:rFonts w:ascii="ˎ̥" w:hAnsi="ˎ̥"/>
          <w:color w:val="5A5A5A"/>
          <w:sz w:val="18"/>
          <w:szCs w:val="18"/>
        </w:rPr>
        <w:t>本公司本次发行之</w:t>
      </w:r>
      <w:r>
        <w:rPr>
          <w:rStyle w:val="da"/>
          <w:rFonts w:ascii="ˎ̥" w:hAnsi="ˎ̥"/>
          <w:color w:val="5A5A5A"/>
          <w:sz w:val="18"/>
          <w:szCs w:val="18"/>
        </w:rPr>
        <w:t>B</w:t>
      </w:r>
      <w:r>
        <w:rPr>
          <w:rStyle w:val="da"/>
          <w:rFonts w:ascii="ˎ̥" w:hAnsi="ˎ̥"/>
          <w:color w:val="5A5A5A"/>
          <w:sz w:val="18"/>
          <w:szCs w:val="18"/>
        </w:rPr>
        <w:t>股将于</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10</w:t>
      </w:r>
      <w:r>
        <w:rPr>
          <w:rStyle w:val="da"/>
          <w:rFonts w:ascii="ˎ̥" w:hAnsi="ˎ̥"/>
          <w:color w:val="5A5A5A"/>
          <w:sz w:val="18"/>
          <w:szCs w:val="18"/>
        </w:rPr>
        <w:t>月</w:t>
      </w:r>
      <w:r>
        <w:rPr>
          <w:rStyle w:val="da"/>
          <w:rFonts w:ascii="ˎ̥" w:hAnsi="ˎ̥"/>
          <w:color w:val="5A5A5A"/>
          <w:sz w:val="18"/>
          <w:szCs w:val="18"/>
        </w:rPr>
        <w:t>30</w:t>
      </w:r>
      <w:r>
        <w:rPr>
          <w:rStyle w:val="da"/>
          <w:rFonts w:ascii="ˎ̥" w:hAnsi="ˎ̥"/>
          <w:color w:val="5A5A5A"/>
          <w:sz w:val="18"/>
          <w:szCs w:val="18"/>
        </w:rPr>
        <w:t>日</w:t>
      </w:r>
      <w:r>
        <w:rPr>
          <w:rStyle w:val="da"/>
          <w:rFonts w:ascii="ˎ̥" w:hAnsi="ˎ̥"/>
          <w:color w:val="5A5A5A"/>
          <w:sz w:val="18"/>
          <w:szCs w:val="18"/>
        </w:rPr>
        <w:t>(</w:t>
      </w:r>
      <w:r>
        <w:rPr>
          <w:rStyle w:val="da"/>
          <w:rFonts w:ascii="ˎ̥" w:hAnsi="ˎ̥"/>
          <w:color w:val="5A5A5A"/>
          <w:sz w:val="18"/>
          <w:szCs w:val="18"/>
        </w:rPr>
        <w:t>星期一</w:t>
      </w:r>
      <w:r>
        <w:rPr>
          <w:rStyle w:val="da"/>
          <w:rFonts w:ascii="ˎ̥" w:hAnsi="ˎ̥"/>
          <w:color w:val="5A5A5A"/>
          <w:sz w:val="18"/>
          <w:szCs w:val="18"/>
        </w:rPr>
        <w:t>)</w:t>
      </w:r>
      <w:r>
        <w:rPr>
          <w:rStyle w:val="da"/>
          <w:rFonts w:ascii="ˎ̥" w:hAnsi="ˎ̥"/>
          <w:color w:val="5A5A5A"/>
          <w:sz w:val="18"/>
          <w:szCs w:val="18"/>
        </w:rPr>
        <w:t>在深圳证券交易所挂牌交易</w:t>
      </w:r>
      <w:r>
        <w:rPr>
          <w:rStyle w:val="da"/>
          <w:rFonts w:ascii="ˎ̥" w:hAnsi="ˎ̥"/>
          <w:color w:val="5A5A5A"/>
          <w:sz w:val="18"/>
          <w:szCs w:val="18"/>
        </w:rPr>
        <w:t>,</w:t>
      </w:r>
      <w:r>
        <w:rPr>
          <w:rStyle w:val="da"/>
          <w:rFonts w:ascii="ˎ̥" w:hAnsi="ˎ̥"/>
          <w:color w:val="5A5A5A"/>
          <w:sz w:val="18"/>
          <w:szCs w:val="18"/>
        </w:rPr>
        <w:t>本公司</w:t>
      </w:r>
      <w:r>
        <w:rPr>
          <w:rStyle w:val="da"/>
          <w:rFonts w:ascii="ˎ̥" w:hAnsi="ˎ̥"/>
          <w:color w:val="5A5A5A"/>
          <w:sz w:val="18"/>
          <w:szCs w:val="18"/>
        </w:rPr>
        <w:t>B</w:t>
      </w:r>
      <w:r>
        <w:rPr>
          <w:rStyle w:val="da"/>
          <w:rFonts w:ascii="ˎ̥" w:hAnsi="ˎ̥"/>
          <w:color w:val="5A5A5A"/>
          <w:sz w:val="18"/>
          <w:szCs w:val="18"/>
        </w:rPr>
        <w:t>股总额为</w:t>
      </w:r>
      <w:r>
        <w:rPr>
          <w:rStyle w:val="da"/>
          <w:rFonts w:ascii="ˎ̥" w:hAnsi="ˎ̥"/>
          <w:color w:val="5A5A5A"/>
          <w:sz w:val="18"/>
          <w:szCs w:val="18"/>
        </w:rPr>
        <w:t>50,000,000</w:t>
      </w:r>
      <w:r>
        <w:rPr>
          <w:rStyle w:val="da"/>
          <w:rFonts w:ascii="ˎ̥" w:hAnsi="ˎ̥"/>
          <w:color w:val="5A5A5A"/>
          <w:sz w:val="18"/>
          <w:szCs w:val="18"/>
        </w:rPr>
        <w:t>股</w:t>
      </w:r>
      <w:r>
        <w:rPr>
          <w:rStyle w:val="da"/>
          <w:rFonts w:ascii="ˎ̥" w:hAnsi="ˎ̥"/>
          <w:color w:val="5A5A5A"/>
          <w:sz w:val="18"/>
          <w:szCs w:val="18"/>
        </w:rPr>
        <w:t>,</w:t>
      </w:r>
      <w:r>
        <w:rPr>
          <w:rStyle w:val="da"/>
          <w:rFonts w:ascii="ˎ̥" w:hAnsi="ˎ̥"/>
          <w:color w:val="5A5A5A"/>
          <w:sz w:val="18"/>
          <w:szCs w:val="18"/>
        </w:rPr>
        <w:t>全部为可流通股份</w:t>
      </w:r>
      <w:r>
        <w:rPr>
          <w:rStyle w:val="da"/>
          <w:rFonts w:ascii="ˎ̥" w:hAnsi="ˎ̥"/>
          <w:color w:val="5A5A5A"/>
          <w:sz w:val="18"/>
          <w:szCs w:val="18"/>
        </w:rPr>
        <w:t>,</w:t>
      </w:r>
      <w:r>
        <w:rPr>
          <w:rStyle w:val="da"/>
          <w:rFonts w:ascii="ˎ̥" w:hAnsi="ˎ̥"/>
          <w:color w:val="5A5A5A"/>
          <w:sz w:val="18"/>
          <w:szCs w:val="18"/>
        </w:rPr>
        <w:t>股票简称为</w:t>
      </w:r>
      <w:r>
        <w:rPr>
          <w:rStyle w:val="da"/>
          <w:rFonts w:ascii="ˎ̥" w:hAnsi="ˎ̥"/>
          <w:color w:val="5A5A5A"/>
          <w:sz w:val="18"/>
          <w:szCs w:val="18"/>
        </w:rPr>
        <w:t>“</w:t>
      </w:r>
      <w:r>
        <w:rPr>
          <w:rStyle w:val="da"/>
          <w:rFonts w:ascii="ˎ̥" w:hAnsi="ˎ̥"/>
          <w:color w:val="5A5A5A"/>
          <w:sz w:val="18"/>
          <w:szCs w:val="18"/>
        </w:rPr>
        <w:t>深国商</w:t>
      </w:r>
      <w:r>
        <w:rPr>
          <w:rStyle w:val="da"/>
          <w:rFonts w:ascii="ˎ̥" w:hAnsi="ˎ̥"/>
          <w:color w:val="5A5A5A"/>
          <w:sz w:val="18"/>
          <w:szCs w:val="18"/>
        </w:rPr>
        <w:t>B”,</w:t>
      </w:r>
      <w:r>
        <w:rPr>
          <w:rStyle w:val="da"/>
          <w:rFonts w:ascii="ˎ̥" w:hAnsi="ˎ̥"/>
          <w:color w:val="5A5A5A"/>
          <w:sz w:val="18"/>
          <w:szCs w:val="18"/>
        </w:rPr>
        <w:t>股票编码为</w:t>
      </w:r>
      <w:r>
        <w:rPr>
          <w:rStyle w:val="da"/>
          <w:rFonts w:ascii="ˎ̥" w:hAnsi="ˎ̥"/>
          <w:color w:val="5A5A5A"/>
          <w:sz w:val="18"/>
          <w:szCs w:val="18"/>
        </w:rPr>
        <w:t>“2056”</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本上市公告书系根据《股票发行与交易管理暂行条例》、《深圳证券交易所业务规》和国家及深圳市其它有关证券法规</w:t>
      </w:r>
      <w:r>
        <w:rPr>
          <w:rStyle w:val="da"/>
          <w:rFonts w:ascii="ˎ̥" w:hAnsi="ˎ̥"/>
          <w:color w:val="5A5A5A"/>
          <w:sz w:val="18"/>
          <w:szCs w:val="18"/>
        </w:rPr>
        <w:t>,</w:t>
      </w:r>
      <w:r>
        <w:rPr>
          <w:rStyle w:val="da"/>
          <w:rFonts w:ascii="ˎ̥" w:hAnsi="ˎ̥"/>
          <w:color w:val="5A5A5A"/>
          <w:sz w:val="18"/>
          <w:szCs w:val="18"/>
        </w:rPr>
        <w:t>并参照国际惯例</w:t>
      </w:r>
      <w:r>
        <w:rPr>
          <w:rStyle w:val="da"/>
          <w:rFonts w:ascii="ˎ̥" w:hAnsi="ˎ̥"/>
          <w:color w:val="5A5A5A"/>
          <w:sz w:val="18"/>
          <w:szCs w:val="18"/>
        </w:rPr>
        <w:t>,</w:t>
      </w:r>
      <w:r>
        <w:rPr>
          <w:rStyle w:val="da"/>
          <w:rFonts w:ascii="ˎ̥" w:hAnsi="ˎ̥"/>
          <w:color w:val="5A5A5A"/>
          <w:sz w:val="18"/>
          <w:szCs w:val="18"/>
        </w:rPr>
        <w:t>以向社会公众披露本次发行之</w:t>
      </w:r>
      <w:r>
        <w:rPr>
          <w:rStyle w:val="da"/>
          <w:rFonts w:ascii="ˎ̥" w:hAnsi="ˎ̥"/>
          <w:color w:val="5A5A5A"/>
          <w:sz w:val="18"/>
          <w:szCs w:val="18"/>
        </w:rPr>
        <w:t>B</w:t>
      </w:r>
      <w:r>
        <w:rPr>
          <w:rStyle w:val="da"/>
          <w:rFonts w:ascii="ˎ̥" w:hAnsi="ˎ̥"/>
          <w:color w:val="5A5A5A"/>
          <w:sz w:val="18"/>
          <w:szCs w:val="18"/>
        </w:rPr>
        <w:t>股上市情况及本公司基本情况为目的而编制。</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本公司董事会及各位董事确认本公告书未遗漏任何重大事项</w:t>
      </w:r>
      <w:r>
        <w:rPr>
          <w:rStyle w:val="da"/>
          <w:rFonts w:ascii="ˎ̥" w:hAnsi="ˎ̥"/>
          <w:color w:val="5A5A5A"/>
          <w:sz w:val="18"/>
          <w:szCs w:val="18"/>
        </w:rPr>
        <w:t>,</w:t>
      </w:r>
      <w:r>
        <w:rPr>
          <w:rStyle w:val="da"/>
          <w:rFonts w:ascii="ˎ̥" w:hAnsi="ˎ̥"/>
          <w:color w:val="5A5A5A"/>
          <w:sz w:val="18"/>
          <w:szCs w:val="18"/>
        </w:rPr>
        <w:t>并不存在误导和虚假成份</w:t>
      </w:r>
      <w:r>
        <w:rPr>
          <w:rStyle w:val="da"/>
          <w:rFonts w:ascii="ˎ̥" w:hAnsi="ˎ̥"/>
          <w:color w:val="5A5A5A"/>
          <w:sz w:val="18"/>
          <w:szCs w:val="18"/>
        </w:rPr>
        <w:t>,</w:t>
      </w:r>
      <w:r>
        <w:rPr>
          <w:rStyle w:val="da"/>
          <w:rFonts w:ascii="ˎ̥" w:hAnsi="ˎ̥"/>
          <w:color w:val="5A5A5A"/>
          <w:sz w:val="18"/>
          <w:szCs w:val="18"/>
        </w:rPr>
        <w:t>并愿就上市公告书所载资料的真实性、准确性和完整性承担共同及个别责任。上市公告书中的内容由本公司董事会负责解释。</w:t>
      </w:r>
      <w:r>
        <w:rPr>
          <w:rStyle w:val="da"/>
          <w:rFonts w:ascii="ˎ̥" w:hAnsi="ˎ̥"/>
          <w:color w:val="5A5A5A"/>
          <w:sz w:val="18"/>
          <w:szCs w:val="18"/>
        </w:rPr>
        <w:t xml:space="preserve"> </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三、公司概况</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公司名称</w:t>
      </w:r>
      <w:r>
        <w:rPr>
          <w:rStyle w:val="da"/>
          <w:rFonts w:ascii="ˎ̥" w:hAnsi="ˎ̥"/>
          <w:color w:val="5A5A5A"/>
          <w:sz w:val="18"/>
          <w:szCs w:val="18"/>
        </w:rPr>
        <w:t>:</w:t>
      </w:r>
      <w:r>
        <w:rPr>
          <w:rStyle w:val="da"/>
          <w:rFonts w:ascii="ˎ̥" w:hAnsi="ˎ̥"/>
          <w:color w:val="5A5A5A"/>
          <w:sz w:val="18"/>
          <w:szCs w:val="18"/>
        </w:rPr>
        <w:t>深圳市国际企业股份有限公司</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英文名称</w:t>
      </w:r>
      <w:r>
        <w:rPr>
          <w:rStyle w:val="da"/>
          <w:rFonts w:ascii="ˎ̥" w:hAnsi="ˎ̥"/>
          <w:color w:val="5A5A5A"/>
          <w:sz w:val="18"/>
          <w:szCs w:val="18"/>
        </w:rPr>
        <w:t>:SHENZHEN</w:t>
      </w:r>
      <w:r>
        <w:rPr>
          <w:rStyle w:val="da"/>
          <w:rFonts w:ascii="ˎ̥" w:hAnsi="ˎ̥"/>
          <w:color w:val="5A5A5A"/>
          <w:sz w:val="18"/>
          <w:szCs w:val="18"/>
        </w:rPr>
        <w:t xml:space="preserve">　</w:t>
      </w:r>
      <w:r>
        <w:rPr>
          <w:rStyle w:val="da"/>
          <w:rFonts w:ascii="ˎ̥" w:hAnsi="ˎ̥"/>
          <w:color w:val="5A5A5A"/>
          <w:sz w:val="18"/>
          <w:szCs w:val="18"/>
        </w:rPr>
        <w:t>INTERNATIONAL ENTERPRISE C0,LTD</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公司注册地址</w:t>
      </w:r>
      <w:r>
        <w:rPr>
          <w:rStyle w:val="da"/>
          <w:rFonts w:ascii="ˎ̥" w:hAnsi="ˎ̥"/>
          <w:color w:val="5A5A5A"/>
          <w:sz w:val="18"/>
          <w:szCs w:val="18"/>
        </w:rPr>
        <w:t>:</w:t>
      </w:r>
      <w:r>
        <w:rPr>
          <w:rStyle w:val="da"/>
          <w:rFonts w:ascii="ˎ̥" w:hAnsi="ˎ̥"/>
          <w:color w:val="5A5A5A"/>
          <w:sz w:val="18"/>
          <w:szCs w:val="18"/>
        </w:rPr>
        <w:t>中国深圳市人民南路发展中心大厦</w:t>
      </w:r>
      <w:r>
        <w:rPr>
          <w:rStyle w:val="da"/>
          <w:rFonts w:ascii="ˎ̥" w:hAnsi="ˎ̥"/>
          <w:color w:val="5A5A5A"/>
          <w:sz w:val="18"/>
          <w:szCs w:val="18"/>
        </w:rPr>
        <w:t>23</w:t>
      </w:r>
      <w:r>
        <w:rPr>
          <w:rStyle w:val="da"/>
          <w:rFonts w:ascii="ˎ̥" w:hAnsi="ˎ̥"/>
          <w:color w:val="5A5A5A"/>
          <w:sz w:val="18"/>
          <w:szCs w:val="18"/>
        </w:rPr>
        <w:t>层</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公司营业执照号</w:t>
      </w:r>
      <w:r>
        <w:rPr>
          <w:rStyle w:val="da"/>
          <w:rFonts w:ascii="ˎ̥" w:hAnsi="ˎ̥"/>
          <w:color w:val="5A5A5A"/>
          <w:sz w:val="18"/>
          <w:szCs w:val="18"/>
        </w:rPr>
        <w:t>:</w:t>
      </w:r>
      <w:r>
        <w:rPr>
          <w:rStyle w:val="da"/>
          <w:rFonts w:ascii="ˎ̥" w:hAnsi="ˎ̥"/>
          <w:color w:val="5A5A5A"/>
          <w:sz w:val="18"/>
          <w:szCs w:val="18"/>
        </w:rPr>
        <w:t>深企法字</w:t>
      </w:r>
      <w:r>
        <w:rPr>
          <w:rStyle w:val="da"/>
          <w:rFonts w:ascii="ˎ̥" w:hAnsi="ˎ̥"/>
          <w:color w:val="5A5A5A"/>
          <w:sz w:val="18"/>
          <w:szCs w:val="18"/>
        </w:rPr>
        <w:t>00345</w:t>
      </w:r>
      <w:r>
        <w:rPr>
          <w:rFonts w:ascii="ˎ̥" w:hAnsi="ˎ̥"/>
          <w:color w:val="5A5A5A"/>
          <w:sz w:val="18"/>
          <w:szCs w:val="18"/>
        </w:rPr>
        <w:br/>
      </w:r>
      <w:r>
        <w:rPr>
          <w:rStyle w:val="da"/>
          <w:rFonts w:ascii="ˎ̥" w:hAnsi="ˎ̥"/>
          <w:color w:val="5A5A5A"/>
          <w:sz w:val="18"/>
          <w:szCs w:val="18"/>
        </w:rPr>
        <w:t>    4.</w:t>
      </w:r>
      <w:r>
        <w:rPr>
          <w:rStyle w:val="da"/>
          <w:rFonts w:ascii="ˎ̥" w:hAnsi="ˎ̥"/>
          <w:color w:val="5A5A5A"/>
          <w:sz w:val="18"/>
          <w:szCs w:val="18"/>
        </w:rPr>
        <w:t>公司法定代表人</w:t>
      </w:r>
      <w:r>
        <w:rPr>
          <w:rStyle w:val="da"/>
          <w:rFonts w:ascii="ˎ̥" w:hAnsi="ˎ̥"/>
          <w:color w:val="5A5A5A"/>
          <w:sz w:val="18"/>
          <w:szCs w:val="18"/>
        </w:rPr>
        <w:t>:</w:t>
      </w:r>
      <w:r>
        <w:rPr>
          <w:rStyle w:val="da"/>
          <w:rFonts w:ascii="ˎ̥" w:hAnsi="ˎ̥"/>
          <w:color w:val="5A5A5A"/>
          <w:sz w:val="18"/>
          <w:szCs w:val="18"/>
        </w:rPr>
        <w:t>李锦全</w:t>
      </w:r>
      <w:r>
        <w:rPr>
          <w:rFonts w:ascii="ˎ̥" w:hAnsi="ˎ̥"/>
          <w:color w:val="5A5A5A"/>
          <w:sz w:val="18"/>
          <w:szCs w:val="18"/>
        </w:rPr>
        <w:br/>
      </w:r>
      <w:r>
        <w:rPr>
          <w:rStyle w:val="da"/>
          <w:rFonts w:ascii="ˎ̥" w:hAnsi="ˎ̥"/>
          <w:color w:val="5A5A5A"/>
          <w:sz w:val="18"/>
          <w:szCs w:val="18"/>
        </w:rPr>
        <w:t>    5.</w:t>
      </w:r>
      <w:r>
        <w:rPr>
          <w:rStyle w:val="da"/>
          <w:rFonts w:ascii="ˎ̥" w:hAnsi="ˎ̥"/>
          <w:color w:val="5A5A5A"/>
          <w:sz w:val="18"/>
          <w:szCs w:val="18"/>
        </w:rPr>
        <w:t>公司的经营范围</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主营</w:t>
      </w:r>
      <w:r>
        <w:rPr>
          <w:rStyle w:val="da"/>
          <w:rFonts w:ascii="ˎ̥" w:hAnsi="ˎ̥"/>
          <w:color w:val="5A5A5A"/>
          <w:sz w:val="18"/>
          <w:szCs w:val="18"/>
        </w:rPr>
        <w:t>:</w:t>
      </w:r>
      <w:r>
        <w:rPr>
          <w:rStyle w:val="da"/>
          <w:rFonts w:ascii="ˎ̥" w:hAnsi="ˎ̥"/>
          <w:color w:val="5A5A5A"/>
          <w:sz w:val="18"/>
          <w:szCs w:val="18"/>
        </w:rPr>
        <w:t>本公司以商业零售为主</w:t>
      </w:r>
      <w:r>
        <w:rPr>
          <w:rStyle w:val="da"/>
          <w:rFonts w:ascii="ˎ̥" w:hAnsi="ˎ̥"/>
          <w:color w:val="5A5A5A"/>
          <w:sz w:val="18"/>
          <w:szCs w:val="18"/>
        </w:rPr>
        <w:t>,</w:t>
      </w:r>
      <w:r>
        <w:rPr>
          <w:rStyle w:val="da"/>
          <w:rFonts w:ascii="ˎ̥" w:hAnsi="ˎ̥"/>
          <w:color w:val="5A5A5A"/>
          <w:sz w:val="18"/>
          <w:szCs w:val="18"/>
        </w:rPr>
        <w:t>拥有的深圳市国际商场是深圳市较早开设的大型高档综合百贷商场</w:t>
      </w:r>
      <w:r>
        <w:rPr>
          <w:rStyle w:val="da"/>
          <w:rFonts w:ascii="ˎ̥" w:hAnsi="ˎ̥"/>
          <w:color w:val="5A5A5A"/>
          <w:sz w:val="18"/>
          <w:szCs w:val="18"/>
        </w:rPr>
        <w:t>,</w:t>
      </w:r>
      <w:r>
        <w:rPr>
          <w:rStyle w:val="da"/>
          <w:rFonts w:ascii="ˎ̥" w:hAnsi="ˎ̥"/>
          <w:color w:val="5A5A5A"/>
          <w:sz w:val="18"/>
          <w:szCs w:val="18"/>
        </w:rPr>
        <w:t>并于近年在深圳龙岗区、福田区上步路及哈尔滨、长沙等地开设连锁分店。</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兼营</w:t>
      </w:r>
      <w:r>
        <w:rPr>
          <w:rStyle w:val="da"/>
          <w:rFonts w:ascii="ˎ̥" w:hAnsi="ˎ̥"/>
          <w:color w:val="5A5A5A"/>
          <w:sz w:val="18"/>
          <w:szCs w:val="18"/>
        </w:rPr>
        <w:t>:</w:t>
      </w:r>
      <w:r>
        <w:rPr>
          <w:rStyle w:val="da"/>
          <w:rFonts w:ascii="ˎ̥" w:hAnsi="ˎ̥"/>
          <w:color w:val="5A5A5A"/>
          <w:sz w:val="18"/>
          <w:szCs w:val="18"/>
        </w:rPr>
        <w:t>进出口贸易</w:t>
      </w:r>
      <w:r>
        <w:rPr>
          <w:rStyle w:val="da"/>
          <w:rFonts w:ascii="ˎ̥" w:hAnsi="ˎ̥"/>
          <w:color w:val="5A5A5A"/>
          <w:sz w:val="18"/>
          <w:szCs w:val="18"/>
        </w:rPr>
        <w:t>,</w:t>
      </w:r>
      <w:r>
        <w:rPr>
          <w:rStyle w:val="da"/>
          <w:rFonts w:ascii="ˎ̥" w:hAnsi="ˎ̥"/>
          <w:color w:val="5A5A5A"/>
          <w:sz w:val="18"/>
          <w:szCs w:val="18"/>
        </w:rPr>
        <w:t>房地产投资及发展。</w:t>
      </w:r>
      <w:r>
        <w:rPr>
          <w:rFonts w:ascii="ˎ̥" w:hAnsi="ˎ̥"/>
          <w:color w:val="5A5A5A"/>
          <w:sz w:val="18"/>
          <w:szCs w:val="18"/>
        </w:rPr>
        <w:br/>
      </w:r>
      <w:r>
        <w:rPr>
          <w:rStyle w:val="da"/>
          <w:rFonts w:ascii="ˎ̥" w:hAnsi="ˎ̥"/>
          <w:color w:val="5A5A5A"/>
          <w:sz w:val="18"/>
          <w:szCs w:val="18"/>
        </w:rPr>
        <w:t>6.</w:t>
      </w:r>
      <w:r>
        <w:rPr>
          <w:rStyle w:val="da"/>
          <w:rFonts w:ascii="ˎ̥" w:hAnsi="ˎ̥"/>
          <w:color w:val="5A5A5A"/>
          <w:sz w:val="18"/>
          <w:szCs w:val="18"/>
        </w:rPr>
        <w:t>公司董事会、监事会及高级管理人员简介</w:t>
      </w:r>
      <w:r>
        <w:rPr>
          <w:rFonts w:ascii="ˎ̥" w:hAnsi="ˎ̥"/>
          <w:color w:val="5A5A5A"/>
          <w:sz w:val="18"/>
          <w:szCs w:val="18"/>
        </w:rPr>
        <w:br/>
      </w:r>
      <w:r>
        <w:rPr>
          <w:rStyle w:val="da"/>
          <w:rFonts w:ascii="ˎ̥" w:hAnsi="ˎ̥"/>
          <w:color w:val="5A5A5A"/>
          <w:sz w:val="18"/>
          <w:szCs w:val="18"/>
        </w:rPr>
        <w:lastRenderedPageBreak/>
        <w:t>    </w:t>
      </w:r>
      <w:r>
        <w:rPr>
          <w:rStyle w:val="da"/>
          <w:rFonts w:ascii="ˎ̥" w:hAnsi="ˎ̥"/>
          <w:color w:val="5A5A5A"/>
          <w:sz w:val="18"/>
          <w:szCs w:val="18"/>
        </w:rPr>
        <w:t>董事会</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李锦全先生</w:t>
      </w:r>
      <w:r>
        <w:rPr>
          <w:rStyle w:val="da"/>
          <w:rFonts w:ascii="ˎ̥" w:hAnsi="ˎ̥"/>
          <w:color w:val="5A5A5A"/>
          <w:sz w:val="18"/>
          <w:szCs w:val="18"/>
        </w:rPr>
        <w:t>:50</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原公司主要创办人</w:t>
      </w:r>
      <w:r>
        <w:rPr>
          <w:rStyle w:val="da"/>
          <w:rFonts w:ascii="ˎ̥" w:hAnsi="ˎ̥"/>
          <w:color w:val="5A5A5A"/>
          <w:sz w:val="18"/>
          <w:szCs w:val="18"/>
        </w:rPr>
        <w:t>,</w:t>
      </w:r>
      <w:r>
        <w:rPr>
          <w:rStyle w:val="da"/>
          <w:rFonts w:ascii="ˎ̥" w:hAnsi="ˎ̥"/>
          <w:color w:val="5A5A5A"/>
          <w:sz w:val="18"/>
          <w:szCs w:val="18"/>
        </w:rPr>
        <w:t>毕业于华南师范大学</w:t>
      </w:r>
      <w:r>
        <w:rPr>
          <w:rStyle w:val="da"/>
          <w:rFonts w:ascii="ˎ̥" w:hAnsi="ˎ̥"/>
          <w:color w:val="5A5A5A"/>
          <w:sz w:val="18"/>
          <w:szCs w:val="18"/>
        </w:rPr>
        <w:t>,1981</w:t>
      </w:r>
      <w:r>
        <w:rPr>
          <w:rStyle w:val="da"/>
          <w:rFonts w:ascii="ˎ̥" w:hAnsi="ˎ̥"/>
          <w:color w:val="5A5A5A"/>
          <w:sz w:val="18"/>
          <w:szCs w:val="18"/>
        </w:rPr>
        <w:t>年调入深圳经济特区发展公司</w:t>
      </w:r>
      <w:r>
        <w:rPr>
          <w:rStyle w:val="da"/>
          <w:rFonts w:ascii="ˎ̥" w:hAnsi="ˎ̥"/>
          <w:color w:val="5A5A5A"/>
          <w:sz w:val="18"/>
          <w:szCs w:val="18"/>
        </w:rPr>
        <w:t>,</w:t>
      </w:r>
      <w:r>
        <w:rPr>
          <w:rStyle w:val="da"/>
          <w:rFonts w:ascii="ˎ̥" w:hAnsi="ˎ̥"/>
          <w:color w:val="5A5A5A"/>
          <w:sz w:val="18"/>
          <w:szCs w:val="18"/>
        </w:rPr>
        <w:t>从事该司商贸企业领导工作</w:t>
      </w:r>
      <w:r>
        <w:rPr>
          <w:rStyle w:val="da"/>
          <w:rFonts w:ascii="ˎ̥" w:hAnsi="ˎ̥"/>
          <w:color w:val="5A5A5A"/>
          <w:sz w:val="18"/>
          <w:szCs w:val="18"/>
        </w:rPr>
        <w:t>,1983</w:t>
      </w:r>
      <w:r>
        <w:rPr>
          <w:rStyle w:val="da"/>
          <w:rFonts w:ascii="ˎ̥" w:hAnsi="ˎ̥"/>
          <w:color w:val="5A5A5A"/>
          <w:sz w:val="18"/>
          <w:szCs w:val="18"/>
        </w:rPr>
        <w:t>年任深圳市国际商场经理</w:t>
      </w:r>
      <w:r>
        <w:rPr>
          <w:rStyle w:val="da"/>
          <w:rFonts w:ascii="ˎ̥" w:hAnsi="ˎ̥"/>
          <w:color w:val="5A5A5A"/>
          <w:sz w:val="18"/>
          <w:szCs w:val="18"/>
        </w:rPr>
        <w:t>,</w:t>
      </w:r>
      <w:r>
        <w:rPr>
          <w:rStyle w:val="da"/>
          <w:rFonts w:ascii="ˎ̥" w:hAnsi="ˎ̥"/>
          <w:color w:val="5A5A5A"/>
          <w:sz w:val="18"/>
          <w:szCs w:val="18"/>
        </w:rPr>
        <w:t>现任特发公司副总经理。本公司董事长。</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宋胜军女士</w:t>
      </w:r>
      <w:r>
        <w:rPr>
          <w:rStyle w:val="da"/>
          <w:rFonts w:ascii="ˎ̥" w:hAnsi="ˎ̥"/>
          <w:color w:val="5A5A5A"/>
          <w:sz w:val="18"/>
          <w:szCs w:val="18"/>
        </w:rPr>
        <w:t>:41</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原公司创办人之一。</w:t>
      </w:r>
      <w:r>
        <w:rPr>
          <w:rStyle w:val="da"/>
          <w:rFonts w:ascii="ˎ̥" w:hAnsi="ˎ̥"/>
          <w:color w:val="5A5A5A"/>
          <w:sz w:val="18"/>
          <w:szCs w:val="18"/>
        </w:rPr>
        <w:t>1984</w:t>
      </w:r>
      <w:r>
        <w:rPr>
          <w:rStyle w:val="da"/>
          <w:rFonts w:ascii="ˎ̥" w:hAnsi="ˎ̥"/>
          <w:color w:val="5A5A5A"/>
          <w:sz w:val="18"/>
          <w:szCs w:val="18"/>
        </w:rPr>
        <w:t>年加入原公司后</w:t>
      </w:r>
      <w:r>
        <w:rPr>
          <w:rStyle w:val="da"/>
          <w:rFonts w:ascii="ˎ̥" w:hAnsi="ˎ̥"/>
          <w:color w:val="5A5A5A"/>
          <w:sz w:val="18"/>
          <w:szCs w:val="18"/>
        </w:rPr>
        <w:t>,</w:t>
      </w:r>
      <w:r>
        <w:rPr>
          <w:rStyle w:val="da"/>
          <w:rFonts w:ascii="ˎ̥" w:hAnsi="ˎ̥"/>
          <w:color w:val="5A5A5A"/>
          <w:sz w:val="18"/>
          <w:szCs w:val="18"/>
        </w:rPr>
        <w:t>从经营商场到拓展贸易</w:t>
      </w:r>
      <w:r>
        <w:rPr>
          <w:rStyle w:val="da"/>
          <w:rFonts w:ascii="ˎ̥" w:hAnsi="ˎ̥"/>
          <w:color w:val="5A5A5A"/>
          <w:sz w:val="18"/>
          <w:szCs w:val="18"/>
        </w:rPr>
        <w:t>,</w:t>
      </w:r>
      <w:r>
        <w:rPr>
          <w:rStyle w:val="da"/>
          <w:rFonts w:ascii="ˎ̥" w:hAnsi="ˎ̥"/>
          <w:color w:val="5A5A5A"/>
          <w:sz w:val="18"/>
          <w:szCs w:val="18"/>
        </w:rPr>
        <w:t>从经营商贸到开展多元化经营</w:t>
      </w:r>
      <w:r>
        <w:rPr>
          <w:rStyle w:val="da"/>
          <w:rFonts w:ascii="ˎ̥" w:hAnsi="ˎ̥"/>
          <w:color w:val="5A5A5A"/>
          <w:sz w:val="18"/>
          <w:szCs w:val="18"/>
        </w:rPr>
        <w:t>,</w:t>
      </w:r>
      <w:r>
        <w:rPr>
          <w:rStyle w:val="da"/>
          <w:rFonts w:ascii="ˎ̥" w:hAnsi="ˎ̥"/>
          <w:color w:val="5A5A5A"/>
          <w:sz w:val="18"/>
          <w:szCs w:val="18"/>
        </w:rPr>
        <w:t>积累了多方面的业务经验及商贸企业领导经验</w:t>
      </w:r>
      <w:r>
        <w:rPr>
          <w:rStyle w:val="da"/>
          <w:rFonts w:ascii="ˎ̥" w:hAnsi="ˎ̥"/>
          <w:color w:val="5A5A5A"/>
          <w:sz w:val="18"/>
          <w:szCs w:val="18"/>
        </w:rPr>
        <w:t>,</w:t>
      </w:r>
      <w:r>
        <w:rPr>
          <w:rStyle w:val="da"/>
          <w:rFonts w:ascii="ˎ̥" w:hAnsi="ˎ̥"/>
          <w:color w:val="5A5A5A"/>
          <w:sz w:val="18"/>
          <w:szCs w:val="18"/>
        </w:rPr>
        <w:t>现任本公司董事、总经理。</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萧光盛先生</w:t>
      </w:r>
      <w:r>
        <w:rPr>
          <w:rStyle w:val="da"/>
          <w:rFonts w:ascii="ˎ̥" w:hAnsi="ˎ̥"/>
          <w:color w:val="5A5A5A"/>
          <w:sz w:val="18"/>
          <w:szCs w:val="18"/>
        </w:rPr>
        <w:t>:48</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马来西亚藉</w:t>
      </w:r>
      <w:r>
        <w:rPr>
          <w:rStyle w:val="da"/>
          <w:rFonts w:ascii="ˎ̥" w:hAnsi="ˎ̥"/>
          <w:color w:val="5A5A5A"/>
          <w:sz w:val="18"/>
          <w:szCs w:val="18"/>
        </w:rPr>
        <w:t>,</w:t>
      </w:r>
      <w:r>
        <w:rPr>
          <w:rStyle w:val="da"/>
          <w:rFonts w:ascii="ˎ̥" w:hAnsi="ˎ̥"/>
          <w:color w:val="5A5A5A"/>
          <w:sz w:val="18"/>
          <w:szCs w:val="18"/>
        </w:rPr>
        <w:t>大学毕业</w:t>
      </w:r>
      <w:r>
        <w:rPr>
          <w:rStyle w:val="da"/>
          <w:rFonts w:ascii="ˎ̥" w:hAnsi="ˎ̥"/>
          <w:color w:val="5A5A5A"/>
          <w:sz w:val="18"/>
          <w:szCs w:val="18"/>
        </w:rPr>
        <w:t>,</w:t>
      </w:r>
      <w:r>
        <w:rPr>
          <w:rStyle w:val="da"/>
          <w:rFonts w:ascii="ˎ̥" w:hAnsi="ˎ̥"/>
          <w:color w:val="5A5A5A"/>
          <w:sz w:val="18"/>
          <w:szCs w:val="18"/>
        </w:rPr>
        <w:t>现任马亚西亚和昌父子有限公司董事、总经理。</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廖志浩先生</w:t>
      </w:r>
      <w:r>
        <w:rPr>
          <w:rStyle w:val="da"/>
          <w:rFonts w:ascii="ˎ̥" w:hAnsi="ˎ̥"/>
          <w:color w:val="5A5A5A"/>
          <w:sz w:val="18"/>
          <w:szCs w:val="18"/>
        </w:rPr>
        <w:t>:37</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助理经济师</w:t>
      </w:r>
      <w:r>
        <w:rPr>
          <w:rStyle w:val="da"/>
          <w:rFonts w:ascii="ˎ̥" w:hAnsi="ˎ̥"/>
          <w:color w:val="5A5A5A"/>
          <w:sz w:val="18"/>
          <w:szCs w:val="18"/>
        </w:rPr>
        <w:t>,</w:t>
      </w:r>
      <w:r>
        <w:rPr>
          <w:rStyle w:val="da"/>
          <w:rFonts w:ascii="ˎ̥" w:hAnsi="ˎ̥"/>
          <w:color w:val="5A5A5A"/>
          <w:sz w:val="18"/>
          <w:szCs w:val="18"/>
        </w:rPr>
        <w:t>有八年银行工作经验</w:t>
      </w:r>
      <w:r>
        <w:rPr>
          <w:rStyle w:val="da"/>
          <w:rFonts w:ascii="ˎ̥" w:hAnsi="ˎ̥"/>
          <w:color w:val="5A5A5A"/>
          <w:sz w:val="18"/>
          <w:szCs w:val="18"/>
        </w:rPr>
        <w:t>,</w:t>
      </w:r>
      <w:r>
        <w:rPr>
          <w:rStyle w:val="da"/>
          <w:rFonts w:ascii="ˎ̥" w:hAnsi="ˎ̥"/>
          <w:color w:val="5A5A5A"/>
          <w:sz w:val="18"/>
          <w:szCs w:val="18"/>
        </w:rPr>
        <w:t>现任深圳宝安银鹏投资</w:t>
      </w:r>
      <w:r>
        <w:rPr>
          <w:rStyle w:val="da"/>
          <w:rFonts w:ascii="ˎ̥" w:hAnsi="ˎ̥"/>
          <w:color w:val="5A5A5A"/>
          <w:sz w:val="18"/>
          <w:szCs w:val="18"/>
        </w:rPr>
        <w:t>(</w:t>
      </w:r>
      <w:r>
        <w:rPr>
          <w:rStyle w:val="da"/>
          <w:rFonts w:ascii="ˎ̥" w:hAnsi="ˎ̥"/>
          <w:color w:val="5A5A5A"/>
          <w:sz w:val="18"/>
          <w:szCs w:val="18"/>
        </w:rPr>
        <w:t>股份</w:t>
      </w:r>
      <w:r>
        <w:rPr>
          <w:rStyle w:val="da"/>
          <w:rFonts w:ascii="ˎ̥" w:hAnsi="ˎ̥"/>
          <w:color w:val="5A5A5A"/>
          <w:sz w:val="18"/>
          <w:szCs w:val="18"/>
        </w:rPr>
        <w:t>)</w:t>
      </w:r>
      <w:r>
        <w:rPr>
          <w:rStyle w:val="da"/>
          <w:rFonts w:ascii="ˎ̥" w:hAnsi="ˎ̥"/>
          <w:color w:val="5A5A5A"/>
          <w:sz w:val="18"/>
          <w:szCs w:val="18"/>
        </w:rPr>
        <w:t>公司董事长兼总经理。</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蔡　转先生</w:t>
      </w:r>
      <w:r>
        <w:rPr>
          <w:rStyle w:val="da"/>
          <w:rFonts w:ascii="ˎ̥" w:hAnsi="ˎ̥"/>
          <w:color w:val="5A5A5A"/>
          <w:sz w:val="18"/>
          <w:szCs w:val="18"/>
        </w:rPr>
        <w:t>:31</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高中毕业</w:t>
      </w:r>
      <w:r>
        <w:rPr>
          <w:rStyle w:val="da"/>
          <w:rFonts w:ascii="ˎ̥" w:hAnsi="ˎ̥"/>
          <w:color w:val="5A5A5A"/>
          <w:sz w:val="18"/>
          <w:szCs w:val="18"/>
        </w:rPr>
        <w:t>,</w:t>
      </w:r>
      <w:r>
        <w:rPr>
          <w:rStyle w:val="da"/>
          <w:rFonts w:ascii="ˎ̥" w:hAnsi="ˎ̥"/>
          <w:color w:val="5A5A5A"/>
          <w:sz w:val="18"/>
          <w:szCs w:val="18"/>
        </w:rPr>
        <w:t>有八年人事管理及商贸管理工作经验</w:t>
      </w:r>
      <w:r>
        <w:rPr>
          <w:rStyle w:val="da"/>
          <w:rFonts w:ascii="ˎ̥" w:hAnsi="ˎ̥"/>
          <w:color w:val="5A5A5A"/>
          <w:sz w:val="18"/>
          <w:szCs w:val="18"/>
        </w:rPr>
        <w:t>,</w:t>
      </w:r>
      <w:r>
        <w:rPr>
          <w:rStyle w:val="da"/>
          <w:rFonts w:ascii="ˎ̥" w:hAnsi="ˎ̥"/>
          <w:color w:val="5A5A5A"/>
          <w:sz w:val="18"/>
          <w:szCs w:val="18"/>
        </w:rPr>
        <w:t>现任深圳市泰天实业发展公司总经理。</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监事会</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陈俊茂先生</w:t>
      </w:r>
      <w:r>
        <w:rPr>
          <w:rStyle w:val="da"/>
          <w:rFonts w:ascii="ˎ̥" w:hAnsi="ˎ̥"/>
          <w:color w:val="5A5A5A"/>
          <w:sz w:val="18"/>
          <w:szCs w:val="18"/>
        </w:rPr>
        <w:t>:58</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高级政工师</w:t>
      </w:r>
      <w:r>
        <w:rPr>
          <w:rStyle w:val="da"/>
          <w:rFonts w:ascii="ˎ̥" w:hAnsi="ˎ̥"/>
          <w:color w:val="5A5A5A"/>
          <w:sz w:val="18"/>
          <w:szCs w:val="18"/>
        </w:rPr>
        <w:t>,</w:t>
      </w:r>
      <w:r>
        <w:rPr>
          <w:rStyle w:val="da"/>
          <w:rFonts w:ascii="ˎ̥" w:hAnsi="ˎ̥"/>
          <w:color w:val="5A5A5A"/>
          <w:sz w:val="18"/>
          <w:szCs w:val="18"/>
        </w:rPr>
        <w:t>历任特发公司党委书记</w:t>
      </w:r>
      <w:r>
        <w:rPr>
          <w:rStyle w:val="da"/>
          <w:rFonts w:ascii="ˎ̥" w:hAnsi="ˎ̥"/>
          <w:color w:val="5A5A5A"/>
          <w:sz w:val="18"/>
          <w:szCs w:val="18"/>
        </w:rPr>
        <w:t>,</w:t>
      </w:r>
      <w:r>
        <w:rPr>
          <w:rStyle w:val="da"/>
          <w:rFonts w:ascii="ˎ̥" w:hAnsi="ˎ̥"/>
          <w:color w:val="5A5A5A"/>
          <w:sz w:val="18"/>
          <w:szCs w:val="18"/>
        </w:rPr>
        <w:t>现任驻深工委副书记</w:t>
      </w:r>
      <w:r>
        <w:rPr>
          <w:rStyle w:val="da"/>
          <w:rFonts w:ascii="ˎ̥" w:hAnsi="ˎ̥"/>
          <w:color w:val="5A5A5A"/>
          <w:sz w:val="18"/>
          <w:szCs w:val="18"/>
        </w:rPr>
        <w:t>,</w:t>
      </w:r>
      <w:r>
        <w:rPr>
          <w:rStyle w:val="da"/>
          <w:rFonts w:ascii="ˎ̥" w:hAnsi="ˎ̥"/>
          <w:color w:val="5A5A5A"/>
          <w:sz w:val="18"/>
          <w:szCs w:val="18"/>
        </w:rPr>
        <w:t>本公司监事会主席。</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于厚琴女士</w:t>
      </w:r>
      <w:r>
        <w:rPr>
          <w:rStyle w:val="da"/>
          <w:rFonts w:ascii="ˎ̥" w:hAnsi="ˎ̥"/>
          <w:color w:val="5A5A5A"/>
          <w:sz w:val="18"/>
          <w:szCs w:val="18"/>
        </w:rPr>
        <w:t>:52</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在原公司及本公司负责人事及党团、组织、劳资等工作已有十年</w:t>
      </w:r>
      <w:r>
        <w:rPr>
          <w:rStyle w:val="da"/>
          <w:rFonts w:ascii="ˎ̥" w:hAnsi="ˎ̥"/>
          <w:color w:val="5A5A5A"/>
          <w:sz w:val="18"/>
          <w:szCs w:val="18"/>
        </w:rPr>
        <w:t>,</w:t>
      </w:r>
      <w:r>
        <w:rPr>
          <w:rStyle w:val="da"/>
          <w:rFonts w:ascii="ˎ̥" w:hAnsi="ˎ̥"/>
          <w:color w:val="5A5A5A"/>
          <w:sz w:val="18"/>
          <w:szCs w:val="18"/>
        </w:rPr>
        <w:t>并有多年丰富的行政管理经验</w:t>
      </w:r>
      <w:r>
        <w:rPr>
          <w:rStyle w:val="da"/>
          <w:rFonts w:ascii="ˎ̥" w:hAnsi="ˎ̥"/>
          <w:color w:val="5A5A5A"/>
          <w:sz w:val="18"/>
          <w:szCs w:val="18"/>
        </w:rPr>
        <w:t>,</w:t>
      </w:r>
      <w:r>
        <w:rPr>
          <w:rStyle w:val="da"/>
          <w:rFonts w:ascii="ˎ̥" w:hAnsi="ˎ̥"/>
          <w:color w:val="5A5A5A"/>
          <w:sz w:val="18"/>
          <w:szCs w:val="18"/>
        </w:rPr>
        <w:t>现任本公司总经理办公室副主任。</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列小群女士</w:t>
      </w:r>
      <w:r>
        <w:rPr>
          <w:rStyle w:val="da"/>
          <w:rFonts w:ascii="ˎ̥" w:hAnsi="ˎ̥"/>
          <w:color w:val="5A5A5A"/>
          <w:sz w:val="18"/>
          <w:szCs w:val="18"/>
        </w:rPr>
        <w:t>:30</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中技毕业</w:t>
      </w:r>
      <w:r>
        <w:rPr>
          <w:rStyle w:val="da"/>
          <w:rFonts w:ascii="ˎ̥" w:hAnsi="ˎ̥"/>
          <w:color w:val="5A5A5A"/>
          <w:sz w:val="18"/>
          <w:szCs w:val="18"/>
        </w:rPr>
        <w:t>,1983</w:t>
      </w:r>
      <w:r>
        <w:rPr>
          <w:rStyle w:val="da"/>
          <w:rFonts w:ascii="ˎ̥" w:hAnsi="ˎ̥"/>
          <w:color w:val="5A5A5A"/>
          <w:sz w:val="18"/>
          <w:szCs w:val="18"/>
        </w:rPr>
        <w:t>年加入原公司</w:t>
      </w:r>
      <w:r>
        <w:rPr>
          <w:rStyle w:val="da"/>
          <w:rFonts w:ascii="ˎ̥" w:hAnsi="ˎ̥"/>
          <w:color w:val="5A5A5A"/>
          <w:sz w:val="18"/>
          <w:szCs w:val="18"/>
        </w:rPr>
        <w:t>,</w:t>
      </w:r>
      <w:r>
        <w:rPr>
          <w:rStyle w:val="da"/>
          <w:rFonts w:ascii="ˎ̥" w:hAnsi="ˎ̥"/>
          <w:color w:val="5A5A5A"/>
          <w:sz w:val="18"/>
          <w:szCs w:val="18"/>
        </w:rPr>
        <w:t>有</w:t>
      </w:r>
      <w:r>
        <w:rPr>
          <w:rStyle w:val="da"/>
          <w:rFonts w:ascii="ˎ̥" w:hAnsi="ˎ̥"/>
          <w:color w:val="5A5A5A"/>
          <w:sz w:val="18"/>
          <w:szCs w:val="18"/>
        </w:rPr>
        <w:t>12</w:t>
      </w:r>
      <w:r>
        <w:rPr>
          <w:rStyle w:val="da"/>
          <w:rFonts w:ascii="ˎ̥" w:hAnsi="ˎ̥"/>
          <w:color w:val="5A5A5A"/>
          <w:sz w:val="18"/>
          <w:szCs w:val="18"/>
        </w:rPr>
        <w:t>年商业工作经验</w:t>
      </w:r>
      <w:r>
        <w:rPr>
          <w:rStyle w:val="da"/>
          <w:rFonts w:ascii="ˎ̥" w:hAnsi="ˎ̥"/>
          <w:color w:val="5A5A5A"/>
          <w:sz w:val="18"/>
          <w:szCs w:val="18"/>
        </w:rPr>
        <w:t>,</w:t>
      </w:r>
      <w:r>
        <w:rPr>
          <w:rStyle w:val="da"/>
          <w:rFonts w:ascii="ˎ̥" w:hAnsi="ˎ̥"/>
          <w:color w:val="5A5A5A"/>
          <w:sz w:val="18"/>
          <w:szCs w:val="18"/>
        </w:rPr>
        <w:t>现任深圳市国际商场连锁商业公司第一营业部副主任。</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高级管理人员</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陈世谋先生</w:t>
      </w:r>
      <w:r>
        <w:rPr>
          <w:rStyle w:val="da"/>
          <w:rFonts w:ascii="ˎ̥" w:hAnsi="ˎ̥"/>
          <w:color w:val="5A5A5A"/>
          <w:sz w:val="18"/>
          <w:szCs w:val="18"/>
        </w:rPr>
        <w:t>:42</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从事进出口贸易及经济管理工作多年</w:t>
      </w:r>
      <w:r>
        <w:rPr>
          <w:rStyle w:val="da"/>
          <w:rFonts w:ascii="ˎ̥" w:hAnsi="ˎ̥"/>
          <w:color w:val="5A5A5A"/>
          <w:sz w:val="18"/>
          <w:szCs w:val="18"/>
        </w:rPr>
        <w:t>,1992</w:t>
      </w:r>
      <w:r>
        <w:rPr>
          <w:rStyle w:val="da"/>
          <w:rFonts w:ascii="ˎ̥" w:hAnsi="ˎ̥"/>
          <w:color w:val="5A5A5A"/>
          <w:sz w:val="18"/>
          <w:szCs w:val="18"/>
        </w:rPr>
        <w:t>年起兼任融发公司总经理</w:t>
      </w:r>
      <w:r>
        <w:rPr>
          <w:rStyle w:val="da"/>
          <w:rFonts w:ascii="ˎ̥" w:hAnsi="ˎ̥"/>
          <w:color w:val="5A5A5A"/>
          <w:sz w:val="18"/>
          <w:szCs w:val="18"/>
        </w:rPr>
        <w:t>,</w:t>
      </w:r>
      <w:r>
        <w:rPr>
          <w:rStyle w:val="da"/>
          <w:rFonts w:ascii="ˎ̥" w:hAnsi="ˎ̥"/>
          <w:color w:val="5A5A5A"/>
          <w:sz w:val="18"/>
          <w:szCs w:val="18"/>
        </w:rPr>
        <w:t>主持本集团日常的房地产开发经营工作</w:t>
      </w:r>
      <w:r>
        <w:rPr>
          <w:rStyle w:val="da"/>
          <w:rFonts w:ascii="ˎ̥" w:hAnsi="ˎ̥"/>
          <w:color w:val="5A5A5A"/>
          <w:sz w:val="18"/>
          <w:szCs w:val="18"/>
        </w:rPr>
        <w:t>,</w:t>
      </w:r>
      <w:r>
        <w:rPr>
          <w:rStyle w:val="da"/>
          <w:rFonts w:ascii="ˎ̥" w:hAnsi="ˎ̥"/>
          <w:color w:val="5A5A5A"/>
          <w:sz w:val="18"/>
          <w:szCs w:val="18"/>
        </w:rPr>
        <w:t>现兼任本公司副总经理。</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丁景嘉先生</w:t>
      </w:r>
      <w:r>
        <w:rPr>
          <w:rStyle w:val="da"/>
          <w:rFonts w:ascii="ˎ̥" w:hAnsi="ˎ̥"/>
          <w:color w:val="5A5A5A"/>
          <w:sz w:val="18"/>
          <w:szCs w:val="18"/>
        </w:rPr>
        <w:t>:47</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会计师</w:t>
      </w:r>
      <w:r>
        <w:rPr>
          <w:rStyle w:val="da"/>
          <w:rFonts w:ascii="ˎ̥" w:hAnsi="ˎ̥"/>
          <w:color w:val="5A5A5A"/>
          <w:sz w:val="18"/>
          <w:szCs w:val="18"/>
        </w:rPr>
        <w:t>,</w:t>
      </w:r>
      <w:r>
        <w:rPr>
          <w:rStyle w:val="da"/>
          <w:rFonts w:ascii="ˎ̥" w:hAnsi="ˎ̥"/>
          <w:color w:val="5A5A5A"/>
          <w:sz w:val="18"/>
          <w:szCs w:val="18"/>
        </w:rPr>
        <w:t>毕业于上海财经大学</w:t>
      </w:r>
      <w:r>
        <w:rPr>
          <w:rStyle w:val="da"/>
          <w:rFonts w:ascii="ˎ̥" w:hAnsi="ˎ̥"/>
          <w:color w:val="5A5A5A"/>
          <w:sz w:val="18"/>
          <w:szCs w:val="18"/>
        </w:rPr>
        <w:t>,</w:t>
      </w:r>
      <w:r>
        <w:rPr>
          <w:rStyle w:val="da"/>
          <w:rFonts w:ascii="ˎ̥" w:hAnsi="ˎ̥"/>
          <w:color w:val="5A5A5A"/>
          <w:sz w:val="18"/>
          <w:szCs w:val="18"/>
        </w:rPr>
        <w:t>从事企业会计工作二十余年</w:t>
      </w:r>
      <w:r>
        <w:rPr>
          <w:rStyle w:val="da"/>
          <w:rFonts w:ascii="ˎ̥" w:hAnsi="ˎ̥"/>
          <w:color w:val="5A5A5A"/>
          <w:sz w:val="18"/>
          <w:szCs w:val="18"/>
        </w:rPr>
        <w:t>,</w:t>
      </w:r>
      <w:r>
        <w:rPr>
          <w:rStyle w:val="da"/>
          <w:rFonts w:ascii="ˎ̥" w:hAnsi="ˎ̥"/>
          <w:color w:val="5A5A5A"/>
          <w:sz w:val="18"/>
          <w:szCs w:val="18"/>
        </w:rPr>
        <w:t>有丰富的商贸企业财务会计经验</w:t>
      </w:r>
      <w:r>
        <w:rPr>
          <w:rStyle w:val="da"/>
          <w:rFonts w:ascii="ˎ̥" w:hAnsi="ˎ̥"/>
          <w:color w:val="5A5A5A"/>
          <w:sz w:val="18"/>
          <w:szCs w:val="18"/>
        </w:rPr>
        <w:t>,1984</w:t>
      </w:r>
      <w:r>
        <w:rPr>
          <w:rStyle w:val="da"/>
          <w:rFonts w:ascii="ˎ̥" w:hAnsi="ˎ̥"/>
          <w:color w:val="5A5A5A"/>
          <w:sz w:val="18"/>
          <w:szCs w:val="18"/>
        </w:rPr>
        <w:t>年调入原公司任计财部经理</w:t>
      </w:r>
      <w:r>
        <w:rPr>
          <w:rStyle w:val="da"/>
          <w:rFonts w:ascii="ˎ̥" w:hAnsi="ˎ̥"/>
          <w:color w:val="5A5A5A"/>
          <w:sz w:val="18"/>
          <w:szCs w:val="18"/>
        </w:rPr>
        <w:t>,</w:t>
      </w:r>
      <w:r>
        <w:rPr>
          <w:rStyle w:val="da"/>
          <w:rFonts w:ascii="ˎ̥" w:hAnsi="ˎ̥"/>
          <w:color w:val="5A5A5A"/>
          <w:sz w:val="18"/>
          <w:szCs w:val="18"/>
        </w:rPr>
        <w:t>现任本公司总经理助理</w:t>
      </w:r>
      <w:r>
        <w:rPr>
          <w:rStyle w:val="da"/>
          <w:rFonts w:ascii="ˎ̥" w:hAnsi="ˎ̥"/>
          <w:color w:val="5A5A5A"/>
          <w:sz w:val="18"/>
          <w:szCs w:val="18"/>
        </w:rPr>
        <w:t>,</w:t>
      </w:r>
      <w:r>
        <w:rPr>
          <w:rStyle w:val="da"/>
          <w:rFonts w:ascii="ˎ̥" w:hAnsi="ˎ̥"/>
          <w:color w:val="5A5A5A"/>
          <w:sz w:val="18"/>
          <w:szCs w:val="18"/>
        </w:rPr>
        <w:t>深圳市国际企业贸易公司总经理。</w:t>
      </w:r>
      <w:r>
        <w:rPr>
          <w:rFonts w:ascii="ˎ̥" w:hAnsi="ˎ̥"/>
          <w:color w:val="5A5A5A"/>
          <w:sz w:val="18"/>
          <w:szCs w:val="18"/>
        </w:rPr>
        <w:br/>
      </w:r>
      <w:r>
        <w:rPr>
          <w:rStyle w:val="da"/>
          <w:rFonts w:ascii="ˎ̥" w:hAnsi="ˎ̥"/>
          <w:color w:val="5A5A5A"/>
          <w:sz w:val="18"/>
          <w:szCs w:val="18"/>
        </w:rPr>
        <w:t>    7.</w:t>
      </w:r>
      <w:r>
        <w:rPr>
          <w:rStyle w:val="da"/>
          <w:rFonts w:ascii="ˎ̥" w:hAnsi="ˎ̥"/>
          <w:color w:val="5A5A5A"/>
          <w:sz w:val="18"/>
          <w:szCs w:val="18"/>
        </w:rPr>
        <w:t>公司简介</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本公司前身是</w:t>
      </w:r>
      <w:r>
        <w:rPr>
          <w:rStyle w:val="da"/>
          <w:rFonts w:ascii="ˎ̥" w:hAnsi="ˎ̥"/>
          <w:color w:val="5A5A5A"/>
          <w:sz w:val="18"/>
          <w:szCs w:val="18"/>
        </w:rPr>
        <w:t>1983</w:t>
      </w:r>
      <w:r>
        <w:rPr>
          <w:rStyle w:val="da"/>
          <w:rFonts w:ascii="ˎ̥" w:hAnsi="ˎ̥"/>
          <w:color w:val="5A5A5A"/>
          <w:sz w:val="18"/>
          <w:szCs w:val="18"/>
        </w:rPr>
        <w:t>年开办的深圳市国际商场。</w:t>
      </w:r>
      <w:r>
        <w:rPr>
          <w:rStyle w:val="da"/>
          <w:rFonts w:ascii="ˎ̥" w:hAnsi="ˎ̥"/>
          <w:color w:val="5A5A5A"/>
          <w:sz w:val="18"/>
          <w:szCs w:val="18"/>
        </w:rPr>
        <w:t>1985</w:t>
      </w:r>
      <w:r>
        <w:rPr>
          <w:rStyle w:val="da"/>
          <w:rFonts w:ascii="ˎ̥" w:hAnsi="ˎ̥"/>
          <w:color w:val="5A5A5A"/>
          <w:sz w:val="18"/>
          <w:szCs w:val="18"/>
        </w:rPr>
        <w:t>年</w:t>
      </w:r>
      <w:r>
        <w:rPr>
          <w:rStyle w:val="da"/>
          <w:rFonts w:ascii="ˎ̥" w:hAnsi="ˎ̥"/>
          <w:color w:val="5A5A5A"/>
          <w:sz w:val="18"/>
          <w:szCs w:val="18"/>
        </w:rPr>
        <w:t>1</w:t>
      </w:r>
      <w:r>
        <w:rPr>
          <w:rStyle w:val="da"/>
          <w:rFonts w:ascii="ˎ̥" w:hAnsi="ˎ̥"/>
          <w:color w:val="5A5A5A"/>
          <w:sz w:val="18"/>
          <w:szCs w:val="18"/>
        </w:rPr>
        <w:t>月经市政府批准</w:t>
      </w:r>
      <w:r>
        <w:rPr>
          <w:rStyle w:val="da"/>
          <w:rFonts w:ascii="ˎ̥" w:hAnsi="ˎ̥"/>
          <w:color w:val="5A5A5A"/>
          <w:sz w:val="18"/>
          <w:szCs w:val="18"/>
        </w:rPr>
        <w:t>,</w:t>
      </w:r>
      <w:r>
        <w:rPr>
          <w:rStyle w:val="da"/>
          <w:rFonts w:ascii="ˎ̥" w:hAnsi="ˎ̥"/>
          <w:color w:val="5A5A5A"/>
          <w:sz w:val="18"/>
          <w:szCs w:val="18"/>
        </w:rPr>
        <w:t>在深圳市国际商场的基础上成立了深圳市国际企业有限公司</w:t>
      </w:r>
      <w:r>
        <w:rPr>
          <w:rStyle w:val="da"/>
          <w:rFonts w:ascii="ˎ̥" w:hAnsi="ˎ̥"/>
          <w:color w:val="5A5A5A"/>
          <w:sz w:val="18"/>
          <w:szCs w:val="18"/>
        </w:rPr>
        <w:t>,</w:t>
      </w:r>
      <w:r>
        <w:rPr>
          <w:rStyle w:val="da"/>
          <w:rFonts w:ascii="ˎ̥" w:hAnsi="ˎ̥"/>
          <w:color w:val="5A5A5A"/>
          <w:sz w:val="18"/>
          <w:szCs w:val="18"/>
        </w:rPr>
        <w:t>主要经营管理深圳市国际商场</w:t>
      </w:r>
      <w:r>
        <w:rPr>
          <w:rStyle w:val="da"/>
          <w:rFonts w:ascii="ˎ̥" w:hAnsi="ˎ̥"/>
          <w:color w:val="5A5A5A"/>
          <w:sz w:val="18"/>
          <w:szCs w:val="18"/>
        </w:rPr>
        <w:t>,</w:t>
      </w:r>
      <w:r>
        <w:rPr>
          <w:rStyle w:val="da"/>
          <w:rFonts w:ascii="ˎ̥" w:hAnsi="ˎ̥"/>
          <w:color w:val="5A5A5A"/>
          <w:sz w:val="18"/>
          <w:szCs w:val="18"/>
        </w:rPr>
        <w:t>同期亦开展进出口贸易业务。</w:t>
      </w:r>
      <w:r>
        <w:rPr>
          <w:rStyle w:val="da"/>
          <w:rFonts w:ascii="ˎ̥" w:hAnsi="ˎ̥"/>
          <w:color w:val="5A5A5A"/>
          <w:sz w:val="18"/>
          <w:szCs w:val="18"/>
        </w:rPr>
        <w:t>1992</w:t>
      </w:r>
      <w:r>
        <w:rPr>
          <w:rStyle w:val="da"/>
          <w:rFonts w:ascii="ˎ̥" w:hAnsi="ˎ̥"/>
          <w:color w:val="5A5A5A"/>
          <w:sz w:val="18"/>
          <w:szCs w:val="18"/>
        </w:rPr>
        <w:t>年</w:t>
      </w:r>
      <w:r>
        <w:rPr>
          <w:rStyle w:val="da"/>
          <w:rFonts w:ascii="ˎ̥" w:hAnsi="ˎ̥"/>
          <w:color w:val="5A5A5A"/>
          <w:sz w:val="18"/>
          <w:szCs w:val="18"/>
        </w:rPr>
        <w:t>,</w:t>
      </w:r>
      <w:r>
        <w:rPr>
          <w:rStyle w:val="da"/>
          <w:rFonts w:ascii="ˎ̥" w:hAnsi="ˎ̥"/>
          <w:color w:val="5A5A5A"/>
          <w:sz w:val="18"/>
          <w:szCs w:val="18"/>
        </w:rPr>
        <w:t>经市政府</w:t>
      </w:r>
      <w:r>
        <w:rPr>
          <w:rStyle w:val="da"/>
          <w:rFonts w:ascii="ˎ̥" w:hAnsi="ˎ̥"/>
          <w:color w:val="5A5A5A"/>
          <w:sz w:val="18"/>
          <w:szCs w:val="18"/>
        </w:rPr>
        <w:t>“</w:t>
      </w:r>
      <w:r>
        <w:rPr>
          <w:rStyle w:val="da"/>
          <w:rFonts w:ascii="ˎ̥" w:hAnsi="ˎ̥"/>
          <w:color w:val="5A5A5A"/>
          <w:sz w:val="18"/>
          <w:szCs w:val="18"/>
        </w:rPr>
        <w:t>深府办复【</w:t>
      </w:r>
      <w:r>
        <w:rPr>
          <w:rStyle w:val="da"/>
          <w:rFonts w:ascii="ˎ̥" w:hAnsi="ˎ̥"/>
          <w:color w:val="5A5A5A"/>
          <w:sz w:val="18"/>
          <w:szCs w:val="18"/>
        </w:rPr>
        <w:t>1993</w:t>
      </w:r>
      <w:r>
        <w:rPr>
          <w:rStyle w:val="da"/>
          <w:rFonts w:ascii="ˎ̥" w:hAnsi="ˎ̥"/>
          <w:color w:val="5A5A5A"/>
          <w:sz w:val="18"/>
          <w:szCs w:val="18"/>
        </w:rPr>
        <w:t>】</w:t>
      </w:r>
      <w:r>
        <w:rPr>
          <w:rStyle w:val="da"/>
          <w:rFonts w:ascii="ˎ̥" w:hAnsi="ˎ̥"/>
          <w:color w:val="5A5A5A"/>
          <w:sz w:val="18"/>
          <w:szCs w:val="18"/>
        </w:rPr>
        <w:t>1867</w:t>
      </w:r>
      <w:r>
        <w:rPr>
          <w:rStyle w:val="da"/>
          <w:rFonts w:ascii="ˎ̥" w:hAnsi="ˎ̥"/>
          <w:color w:val="5A5A5A"/>
          <w:sz w:val="18"/>
          <w:szCs w:val="18"/>
        </w:rPr>
        <w:t>号文批复</w:t>
      </w:r>
      <w:r>
        <w:rPr>
          <w:rStyle w:val="da"/>
          <w:rFonts w:ascii="ˎ̥" w:hAnsi="ˎ̥"/>
          <w:color w:val="5A5A5A"/>
          <w:sz w:val="18"/>
          <w:szCs w:val="18"/>
        </w:rPr>
        <w:t>,</w:t>
      </w:r>
      <w:r>
        <w:rPr>
          <w:rStyle w:val="da"/>
          <w:rFonts w:ascii="ˎ̥" w:hAnsi="ˎ̥"/>
          <w:color w:val="5A5A5A"/>
          <w:sz w:val="18"/>
          <w:szCs w:val="18"/>
        </w:rPr>
        <w:t>深圳市国际企业有限公司通过定向募集改组为内部股份有限公司。</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8</w:t>
      </w:r>
      <w:r>
        <w:rPr>
          <w:rStyle w:val="da"/>
          <w:rFonts w:ascii="ˎ̥" w:hAnsi="ˎ̥"/>
          <w:color w:val="5A5A5A"/>
          <w:sz w:val="18"/>
          <w:szCs w:val="18"/>
        </w:rPr>
        <w:t>月</w:t>
      </w:r>
      <w:r>
        <w:rPr>
          <w:rStyle w:val="da"/>
          <w:rFonts w:ascii="ˎ̥" w:hAnsi="ˎ̥"/>
          <w:color w:val="5A5A5A"/>
          <w:sz w:val="18"/>
          <w:szCs w:val="18"/>
        </w:rPr>
        <w:t>18</w:t>
      </w:r>
      <w:r>
        <w:rPr>
          <w:rStyle w:val="da"/>
          <w:rFonts w:ascii="ˎ̥" w:hAnsi="ˎ̥"/>
          <w:color w:val="5A5A5A"/>
          <w:sz w:val="18"/>
          <w:szCs w:val="18"/>
        </w:rPr>
        <w:t>日</w:t>
      </w:r>
      <w:r>
        <w:rPr>
          <w:rStyle w:val="da"/>
          <w:rFonts w:ascii="ˎ̥" w:hAnsi="ˎ̥"/>
          <w:color w:val="5A5A5A"/>
          <w:sz w:val="18"/>
          <w:szCs w:val="18"/>
        </w:rPr>
        <w:t>,</w:t>
      </w:r>
      <w:r>
        <w:rPr>
          <w:rStyle w:val="da"/>
          <w:rFonts w:ascii="ˎ̥" w:hAnsi="ˎ̥"/>
          <w:color w:val="5A5A5A"/>
          <w:sz w:val="18"/>
          <w:szCs w:val="18"/>
        </w:rPr>
        <w:t>获市政府</w:t>
      </w:r>
      <w:r>
        <w:rPr>
          <w:rStyle w:val="da"/>
          <w:rFonts w:ascii="ˎ̥" w:hAnsi="ˎ̥"/>
          <w:color w:val="5A5A5A"/>
          <w:sz w:val="18"/>
          <w:szCs w:val="18"/>
        </w:rPr>
        <w:t>“</w:t>
      </w:r>
      <w:r>
        <w:rPr>
          <w:rStyle w:val="da"/>
          <w:rFonts w:ascii="ˎ̥" w:hAnsi="ˎ̥"/>
          <w:color w:val="5A5A5A"/>
          <w:sz w:val="18"/>
          <w:szCs w:val="18"/>
        </w:rPr>
        <w:t>深府办函【</w:t>
      </w:r>
      <w:r>
        <w:rPr>
          <w:rStyle w:val="da"/>
          <w:rFonts w:ascii="ˎ̥" w:hAnsi="ˎ̥"/>
          <w:color w:val="5A5A5A"/>
          <w:sz w:val="18"/>
          <w:szCs w:val="18"/>
        </w:rPr>
        <w:t>1995</w:t>
      </w:r>
      <w:r>
        <w:rPr>
          <w:rStyle w:val="da"/>
          <w:rFonts w:ascii="ˎ̥" w:hAnsi="ˎ̥"/>
          <w:color w:val="5A5A5A"/>
          <w:sz w:val="18"/>
          <w:szCs w:val="18"/>
        </w:rPr>
        <w:t>】</w:t>
      </w:r>
      <w:r>
        <w:rPr>
          <w:rStyle w:val="da"/>
          <w:rFonts w:ascii="ˎ̥" w:hAnsi="ˎ̥"/>
          <w:color w:val="5A5A5A"/>
          <w:sz w:val="18"/>
          <w:szCs w:val="18"/>
        </w:rPr>
        <w:t>48</w:t>
      </w:r>
      <w:r>
        <w:rPr>
          <w:rStyle w:val="da"/>
          <w:rFonts w:ascii="ˎ̥" w:hAnsi="ˎ̥"/>
          <w:color w:val="5A5A5A"/>
          <w:sz w:val="18"/>
          <w:szCs w:val="18"/>
        </w:rPr>
        <w:t>号</w:t>
      </w:r>
      <w:r>
        <w:rPr>
          <w:rStyle w:val="da"/>
          <w:rFonts w:ascii="ˎ̥" w:hAnsi="ˎ̥"/>
          <w:color w:val="5A5A5A"/>
          <w:sz w:val="18"/>
          <w:szCs w:val="18"/>
        </w:rPr>
        <w:t>”</w:t>
      </w:r>
      <w:r>
        <w:rPr>
          <w:rStyle w:val="da"/>
          <w:rFonts w:ascii="ˎ̥" w:hAnsi="ˎ̥"/>
          <w:color w:val="5A5A5A"/>
          <w:sz w:val="18"/>
          <w:szCs w:val="18"/>
        </w:rPr>
        <w:t>文</w:t>
      </w:r>
      <w:r>
        <w:rPr>
          <w:rStyle w:val="da"/>
          <w:rFonts w:ascii="ˎ̥" w:hAnsi="ˎ̥"/>
          <w:color w:val="5A5A5A"/>
          <w:sz w:val="18"/>
          <w:szCs w:val="18"/>
        </w:rPr>
        <w:t>,</w:t>
      </w:r>
      <w:r>
        <w:rPr>
          <w:rStyle w:val="da"/>
          <w:rFonts w:ascii="ˎ̥" w:hAnsi="ˎ̥"/>
          <w:color w:val="5A5A5A"/>
          <w:sz w:val="18"/>
          <w:szCs w:val="18"/>
        </w:rPr>
        <w:t>同意改组为公众股份公司</w:t>
      </w:r>
      <w:r>
        <w:rPr>
          <w:rStyle w:val="da"/>
          <w:rFonts w:ascii="ˎ̥" w:hAnsi="ˎ̥"/>
          <w:color w:val="5A5A5A"/>
          <w:sz w:val="18"/>
          <w:szCs w:val="18"/>
        </w:rPr>
        <w:t>,</w:t>
      </w:r>
      <w:r>
        <w:rPr>
          <w:rStyle w:val="da"/>
          <w:rFonts w:ascii="ˎ̥" w:hAnsi="ˎ̥"/>
          <w:color w:val="5A5A5A"/>
          <w:sz w:val="18"/>
          <w:szCs w:val="18"/>
        </w:rPr>
        <w:t>并向境外投资者新增发行人民币特种股票</w:t>
      </w:r>
      <w:r>
        <w:rPr>
          <w:rStyle w:val="da"/>
          <w:rFonts w:ascii="ˎ̥" w:hAnsi="ˎ̥"/>
          <w:color w:val="5A5A5A"/>
          <w:sz w:val="18"/>
          <w:szCs w:val="18"/>
        </w:rPr>
        <w:t>(B</w:t>
      </w:r>
      <w:r>
        <w:rPr>
          <w:rStyle w:val="da"/>
          <w:rFonts w:ascii="ˎ̥" w:hAnsi="ˎ̥"/>
          <w:color w:val="5A5A5A"/>
          <w:sz w:val="18"/>
          <w:szCs w:val="18"/>
        </w:rPr>
        <w:t>股</w:t>
      </w:r>
      <w:r>
        <w:rPr>
          <w:rStyle w:val="da"/>
          <w:rFonts w:ascii="ˎ̥" w:hAnsi="ˎ̥"/>
          <w:color w:val="5A5A5A"/>
          <w:sz w:val="18"/>
          <w:szCs w:val="18"/>
        </w:rPr>
        <w:t>)5,000</w:t>
      </w:r>
      <w:r>
        <w:rPr>
          <w:rStyle w:val="da"/>
          <w:rFonts w:ascii="ˎ̥" w:hAnsi="ˎ̥"/>
          <w:color w:val="5A5A5A"/>
          <w:sz w:val="18"/>
          <w:szCs w:val="18"/>
        </w:rPr>
        <w:t>万股。</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9</w:t>
      </w:r>
      <w:r>
        <w:rPr>
          <w:rStyle w:val="da"/>
          <w:rFonts w:ascii="ˎ̥" w:hAnsi="ˎ̥"/>
          <w:color w:val="5A5A5A"/>
          <w:sz w:val="18"/>
          <w:szCs w:val="18"/>
        </w:rPr>
        <w:t>月</w:t>
      </w:r>
      <w:r>
        <w:rPr>
          <w:rStyle w:val="da"/>
          <w:rFonts w:ascii="ˎ̥" w:hAnsi="ˎ̥"/>
          <w:color w:val="5A5A5A"/>
          <w:sz w:val="18"/>
          <w:szCs w:val="18"/>
        </w:rPr>
        <w:t>20</w:t>
      </w:r>
      <w:r>
        <w:rPr>
          <w:rStyle w:val="da"/>
          <w:rFonts w:ascii="ˎ̥" w:hAnsi="ˎ̥"/>
          <w:color w:val="5A5A5A"/>
          <w:sz w:val="18"/>
          <w:szCs w:val="18"/>
        </w:rPr>
        <w:t>日</w:t>
      </w:r>
      <w:r>
        <w:rPr>
          <w:rStyle w:val="da"/>
          <w:rFonts w:ascii="ˎ̥" w:hAnsi="ˎ̥"/>
          <w:color w:val="5A5A5A"/>
          <w:sz w:val="18"/>
          <w:szCs w:val="18"/>
        </w:rPr>
        <w:t>,</w:t>
      </w:r>
      <w:r>
        <w:rPr>
          <w:rStyle w:val="da"/>
          <w:rFonts w:ascii="ˎ̥" w:hAnsi="ˎ̥"/>
          <w:color w:val="5A5A5A"/>
          <w:sz w:val="18"/>
          <w:szCs w:val="18"/>
        </w:rPr>
        <w:t>经深圳市证券管理办公室</w:t>
      </w:r>
      <w:r>
        <w:rPr>
          <w:rStyle w:val="da"/>
          <w:rFonts w:ascii="ˎ̥" w:hAnsi="ˎ̥"/>
          <w:color w:val="5A5A5A"/>
          <w:sz w:val="18"/>
          <w:szCs w:val="18"/>
        </w:rPr>
        <w:t>“</w:t>
      </w:r>
      <w:r>
        <w:rPr>
          <w:rStyle w:val="da"/>
          <w:rFonts w:ascii="ˎ̥" w:hAnsi="ˎ̥"/>
          <w:color w:val="5A5A5A"/>
          <w:sz w:val="18"/>
          <w:szCs w:val="18"/>
        </w:rPr>
        <w:t>深证办复【</w:t>
      </w:r>
      <w:r>
        <w:rPr>
          <w:rStyle w:val="da"/>
          <w:rFonts w:ascii="ˎ̥" w:hAnsi="ˎ̥"/>
          <w:color w:val="5A5A5A"/>
          <w:sz w:val="18"/>
          <w:szCs w:val="18"/>
        </w:rPr>
        <w:t>1995</w:t>
      </w:r>
      <w:r>
        <w:rPr>
          <w:rStyle w:val="da"/>
          <w:rFonts w:ascii="ˎ̥" w:hAnsi="ˎ̥"/>
          <w:color w:val="5A5A5A"/>
          <w:sz w:val="18"/>
          <w:szCs w:val="18"/>
        </w:rPr>
        <w:t>】</w:t>
      </w:r>
      <w:r>
        <w:rPr>
          <w:rStyle w:val="da"/>
          <w:rFonts w:ascii="ˎ̥" w:hAnsi="ˎ̥"/>
          <w:color w:val="5A5A5A"/>
          <w:sz w:val="18"/>
          <w:szCs w:val="18"/>
        </w:rPr>
        <w:t>98</w:t>
      </w:r>
      <w:r>
        <w:rPr>
          <w:rStyle w:val="da"/>
          <w:rFonts w:ascii="ˎ̥" w:hAnsi="ˎ̥"/>
          <w:color w:val="5A5A5A"/>
          <w:sz w:val="18"/>
          <w:szCs w:val="18"/>
        </w:rPr>
        <w:t>号</w:t>
      </w:r>
      <w:r>
        <w:rPr>
          <w:rStyle w:val="da"/>
          <w:rFonts w:ascii="ˎ̥" w:hAnsi="ˎ̥"/>
          <w:color w:val="5A5A5A"/>
          <w:sz w:val="18"/>
          <w:szCs w:val="18"/>
        </w:rPr>
        <w:t>”</w:t>
      </w:r>
      <w:r>
        <w:rPr>
          <w:rStyle w:val="da"/>
          <w:rFonts w:ascii="ˎ̥" w:hAnsi="ˎ̥"/>
          <w:color w:val="5A5A5A"/>
          <w:sz w:val="18"/>
          <w:szCs w:val="18"/>
        </w:rPr>
        <w:t>文批复</w:t>
      </w:r>
      <w:r>
        <w:rPr>
          <w:rStyle w:val="da"/>
          <w:rFonts w:ascii="ˎ̥" w:hAnsi="ˎ̥"/>
          <w:color w:val="5A5A5A"/>
          <w:sz w:val="18"/>
          <w:szCs w:val="18"/>
        </w:rPr>
        <w:t>,</w:t>
      </w:r>
      <w:r>
        <w:rPr>
          <w:rStyle w:val="da"/>
          <w:rFonts w:ascii="ˎ̥" w:hAnsi="ˎ̥"/>
          <w:color w:val="5A5A5A"/>
          <w:sz w:val="18"/>
          <w:szCs w:val="18"/>
        </w:rPr>
        <w:t>开始发行工作。</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本公司在经营深圳市国际商场的基础上</w:t>
      </w:r>
      <w:r>
        <w:rPr>
          <w:rStyle w:val="da"/>
          <w:rFonts w:ascii="ˎ̥" w:hAnsi="ˎ̥"/>
          <w:color w:val="5A5A5A"/>
          <w:sz w:val="18"/>
          <w:szCs w:val="18"/>
        </w:rPr>
        <w:t>,</w:t>
      </w:r>
      <w:r>
        <w:rPr>
          <w:rStyle w:val="da"/>
          <w:rFonts w:ascii="ˎ̥" w:hAnsi="ˎ̥"/>
          <w:color w:val="5A5A5A"/>
          <w:sz w:val="18"/>
          <w:szCs w:val="18"/>
        </w:rPr>
        <w:t>进一步将零售业务向内地拓展。现时经营着</w:t>
      </w:r>
      <w:r>
        <w:rPr>
          <w:rStyle w:val="da"/>
          <w:rFonts w:ascii="ˎ̥" w:hAnsi="ˎ̥"/>
          <w:color w:val="5A5A5A"/>
          <w:sz w:val="18"/>
          <w:szCs w:val="18"/>
        </w:rPr>
        <w:t>4</w:t>
      </w:r>
      <w:r>
        <w:rPr>
          <w:rStyle w:val="da"/>
          <w:rFonts w:ascii="ˎ̥" w:hAnsi="ˎ̥"/>
          <w:color w:val="5A5A5A"/>
          <w:sz w:val="18"/>
          <w:szCs w:val="18"/>
        </w:rPr>
        <w:t>间百货商场</w:t>
      </w:r>
      <w:r>
        <w:rPr>
          <w:rStyle w:val="da"/>
          <w:rFonts w:ascii="ˎ̥" w:hAnsi="ˎ̥"/>
          <w:color w:val="5A5A5A"/>
          <w:sz w:val="18"/>
          <w:szCs w:val="18"/>
        </w:rPr>
        <w:t>,</w:t>
      </w:r>
      <w:r>
        <w:rPr>
          <w:rStyle w:val="da"/>
          <w:rFonts w:ascii="ˎ̥" w:hAnsi="ˎ̥"/>
          <w:color w:val="5A5A5A"/>
          <w:sz w:val="18"/>
          <w:szCs w:val="18"/>
        </w:rPr>
        <w:t>除深圳市国际商场外</w:t>
      </w:r>
      <w:r>
        <w:rPr>
          <w:rStyle w:val="da"/>
          <w:rFonts w:ascii="ˎ̥" w:hAnsi="ˎ̥"/>
          <w:color w:val="5A5A5A"/>
          <w:sz w:val="18"/>
          <w:szCs w:val="18"/>
        </w:rPr>
        <w:t>,</w:t>
      </w:r>
      <w:r>
        <w:rPr>
          <w:rStyle w:val="da"/>
          <w:rFonts w:ascii="ˎ̥" w:hAnsi="ˎ̥"/>
          <w:color w:val="5A5A5A"/>
          <w:sz w:val="18"/>
          <w:szCs w:val="18"/>
        </w:rPr>
        <w:t>还在深圳龙岗、哈尔滨、长沙等地开设了连锁商场。</w:t>
      </w:r>
      <w:r>
        <w:rPr>
          <w:rStyle w:val="da"/>
          <w:rFonts w:ascii="ˎ̥" w:hAnsi="ˎ̥"/>
          <w:color w:val="5A5A5A"/>
          <w:sz w:val="18"/>
          <w:szCs w:val="18"/>
        </w:rPr>
        <w:t>1996</w:t>
      </w:r>
      <w:r>
        <w:rPr>
          <w:rStyle w:val="da"/>
          <w:rFonts w:ascii="ˎ̥" w:hAnsi="ˎ̥"/>
          <w:color w:val="5A5A5A"/>
          <w:sz w:val="18"/>
          <w:szCs w:val="18"/>
        </w:rPr>
        <w:t>年初将在福田区上步路开设第</w:t>
      </w:r>
      <w:r>
        <w:rPr>
          <w:rStyle w:val="da"/>
          <w:rFonts w:ascii="ˎ̥" w:hAnsi="ˎ̥"/>
          <w:color w:val="5A5A5A"/>
          <w:sz w:val="18"/>
          <w:szCs w:val="18"/>
        </w:rPr>
        <w:t>5</w:t>
      </w:r>
      <w:r>
        <w:rPr>
          <w:rStyle w:val="da"/>
          <w:rFonts w:ascii="ˎ̥" w:hAnsi="ˎ̥"/>
          <w:color w:val="5A5A5A"/>
          <w:sz w:val="18"/>
          <w:szCs w:val="18"/>
        </w:rPr>
        <w:t>家商场。本公司之销售策略是以中高档商品为主</w:t>
      </w:r>
      <w:r>
        <w:rPr>
          <w:rStyle w:val="da"/>
          <w:rFonts w:ascii="ˎ̥" w:hAnsi="ˎ̥"/>
          <w:color w:val="5A5A5A"/>
          <w:sz w:val="18"/>
          <w:szCs w:val="18"/>
        </w:rPr>
        <w:t>,</w:t>
      </w:r>
      <w:r>
        <w:rPr>
          <w:rStyle w:val="da"/>
          <w:rFonts w:ascii="ˎ̥" w:hAnsi="ˎ̥"/>
          <w:color w:val="5A5A5A"/>
          <w:sz w:val="18"/>
          <w:szCs w:val="18"/>
        </w:rPr>
        <w:t>并以白领阶层和游客作为商品销售的对象</w:t>
      </w:r>
      <w:r>
        <w:rPr>
          <w:rStyle w:val="da"/>
          <w:rFonts w:ascii="ˎ̥" w:hAnsi="ˎ̥"/>
          <w:color w:val="5A5A5A"/>
          <w:sz w:val="18"/>
          <w:szCs w:val="18"/>
        </w:rPr>
        <w:t>,</w:t>
      </w:r>
      <w:r>
        <w:rPr>
          <w:rStyle w:val="da"/>
          <w:rFonts w:ascii="ˎ̥" w:hAnsi="ˎ̥"/>
          <w:color w:val="5A5A5A"/>
          <w:sz w:val="18"/>
          <w:szCs w:val="18"/>
        </w:rPr>
        <w:t>主要从事服装、家庭电器、化妆品、食品和日用品之综合零售业务。</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本公司拥有进出口报关权</w:t>
      </w:r>
      <w:r>
        <w:rPr>
          <w:rStyle w:val="da"/>
          <w:rFonts w:ascii="ˎ̥" w:hAnsi="ˎ̥"/>
          <w:color w:val="5A5A5A"/>
          <w:sz w:val="18"/>
          <w:szCs w:val="18"/>
        </w:rPr>
        <w:t>,</w:t>
      </w:r>
      <w:r>
        <w:rPr>
          <w:rStyle w:val="da"/>
          <w:rFonts w:ascii="ˎ̥" w:hAnsi="ˎ̥"/>
          <w:color w:val="5A5A5A"/>
          <w:sz w:val="18"/>
          <w:szCs w:val="18"/>
        </w:rPr>
        <w:t>是一家地方外贸企业。进出口业务是外汇收入的主要来源之一</w:t>
      </w:r>
      <w:r>
        <w:rPr>
          <w:rStyle w:val="da"/>
          <w:rFonts w:ascii="ˎ̥" w:hAnsi="ˎ̥"/>
          <w:color w:val="5A5A5A"/>
          <w:sz w:val="18"/>
          <w:szCs w:val="18"/>
        </w:rPr>
        <w:t>,1992</w:t>
      </w:r>
      <w:r>
        <w:rPr>
          <w:rStyle w:val="da"/>
          <w:rFonts w:ascii="ˎ̥" w:hAnsi="ˎ̥"/>
          <w:color w:val="5A5A5A"/>
          <w:sz w:val="18"/>
          <w:szCs w:val="18"/>
        </w:rPr>
        <w:t>、</w:t>
      </w:r>
      <w:r>
        <w:rPr>
          <w:rStyle w:val="da"/>
          <w:rFonts w:ascii="ˎ̥" w:hAnsi="ˎ̥"/>
          <w:color w:val="5A5A5A"/>
          <w:sz w:val="18"/>
          <w:szCs w:val="18"/>
        </w:rPr>
        <w:t>1993</w:t>
      </w:r>
      <w:r>
        <w:rPr>
          <w:rStyle w:val="da"/>
          <w:rFonts w:ascii="ˎ̥" w:hAnsi="ˎ̥"/>
          <w:color w:val="5A5A5A"/>
          <w:sz w:val="18"/>
          <w:szCs w:val="18"/>
        </w:rPr>
        <w:t>、</w:t>
      </w:r>
      <w:r>
        <w:rPr>
          <w:rStyle w:val="da"/>
          <w:rFonts w:ascii="ˎ̥" w:hAnsi="ˎ̥"/>
          <w:color w:val="5A5A5A"/>
          <w:sz w:val="18"/>
          <w:szCs w:val="18"/>
        </w:rPr>
        <w:t>1994</w:t>
      </w:r>
      <w:r>
        <w:rPr>
          <w:rStyle w:val="da"/>
          <w:rFonts w:ascii="ˎ̥" w:hAnsi="ˎ̥"/>
          <w:color w:val="5A5A5A"/>
          <w:sz w:val="18"/>
          <w:szCs w:val="18"/>
        </w:rPr>
        <w:t>年分别出口创汇</w:t>
      </w:r>
      <w:r>
        <w:rPr>
          <w:rStyle w:val="da"/>
          <w:rFonts w:ascii="ˎ̥" w:hAnsi="ˎ̥"/>
          <w:color w:val="5A5A5A"/>
          <w:sz w:val="18"/>
          <w:szCs w:val="18"/>
        </w:rPr>
        <w:t>800</w:t>
      </w:r>
      <w:r>
        <w:rPr>
          <w:rStyle w:val="da"/>
          <w:rFonts w:ascii="ˎ̥" w:hAnsi="ˎ̥"/>
          <w:color w:val="5A5A5A"/>
          <w:sz w:val="18"/>
          <w:szCs w:val="18"/>
        </w:rPr>
        <w:t>万、</w:t>
      </w:r>
      <w:r>
        <w:rPr>
          <w:rStyle w:val="da"/>
          <w:rFonts w:ascii="ˎ̥" w:hAnsi="ˎ̥"/>
          <w:color w:val="5A5A5A"/>
          <w:sz w:val="18"/>
          <w:szCs w:val="18"/>
        </w:rPr>
        <w:t>400</w:t>
      </w:r>
      <w:r>
        <w:rPr>
          <w:rStyle w:val="da"/>
          <w:rFonts w:ascii="ˎ̥" w:hAnsi="ˎ̥"/>
          <w:color w:val="5A5A5A"/>
          <w:sz w:val="18"/>
          <w:szCs w:val="18"/>
        </w:rPr>
        <w:t>万和</w:t>
      </w:r>
      <w:r>
        <w:rPr>
          <w:rStyle w:val="da"/>
          <w:rFonts w:ascii="ˎ̥" w:hAnsi="ˎ̥"/>
          <w:color w:val="5A5A5A"/>
          <w:sz w:val="18"/>
          <w:szCs w:val="18"/>
        </w:rPr>
        <w:t>769</w:t>
      </w:r>
      <w:r>
        <w:rPr>
          <w:rStyle w:val="da"/>
          <w:rFonts w:ascii="ˎ̥" w:hAnsi="ˎ̥"/>
          <w:color w:val="5A5A5A"/>
          <w:sz w:val="18"/>
          <w:szCs w:val="18"/>
        </w:rPr>
        <w:t>万美元。</w:t>
      </w:r>
      <w:r>
        <w:rPr>
          <w:rStyle w:val="da"/>
          <w:rFonts w:ascii="ˎ̥" w:hAnsi="ˎ̥"/>
          <w:color w:val="5A5A5A"/>
          <w:sz w:val="18"/>
          <w:szCs w:val="18"/>
        </w:rPr>
        <w:t>1993</w:t>
      </w:r>
      <w:r>
        <w:rPr>
          <w:rStyle w:val="da"/>
          <w:rFonts w:ascii="ˎ̥" w:hAnsi="ˎ̥"/>
          <w:color w:val="5A5A5A"/>
          <w:sz w:val="18"/>
          <w:szCs w:val="18"/>
        </w:rPr>
        <w:t>年在美国洛杉矶和捷克布技格分别注册成立了海外片司</w:t>
      </w:r>
      <w:r>
        <w:rPr>
          <w:rStyle w:val="da"/>
          <w:rFonts w:ascii="ˎ̥" w:hAnsi="ˎ̥"/>
          <w:color w:val="5A5A5A"/>
          <w:sz w:val="18"/>
          <w:szCs w:val="18"/>
        </w:rPr>
        <w:t>,</w:t>
      </w:r>
      <w:r>
        <w:rPr>
          <w:rStyle w:val="da"/>
          <w:rFonts w:ascii="ˎ̥" w:hAnsi="ˎ̥"/>
          <w:color w:val="5A5A5A"/>
          <w:sz w:val="18"/>
          <w:szCs w:val="18"/>
        </w:rPr>
        <w:t>进一步开展远洋贸易</w:t>
      </w:r>
      <w:r>
        <w:rPr>
          <w:rStyle w:val="da"/>
          <w:rFonts w:ascii="ˎ̥" w:hAnsi="ˎ̥"/>
          <w:color w:val="5A5A5A"/>
          <w:sz w:val="18"/>
          <w:szCs w:val="18"/>
        </w:rPr>
        <w:t>,</w:t>
      </w:r>
      <w:r>
        <w:rPr>
          <w:rStyle w:val="da"/>
          <w:rFonts w:ascii="ˎ̥" w:hAnsi="ˎ̥"/>
          <w:color w:val="5A5A5A"/>
          <w:sz w:val="18"/>
          <w:szCs w:val="18"/>
        </w:rPr>
        <w:t>拓展海札市场。</w:t>
      </w:r>
      <w:r>
        <w:rPr>
          <w:rStyle w:val="da"/>
          <w:rFonts w:ascii="ˎ̥" w:hAnsi="ˎ̥"/>
          <w:color w:val="5A5A5A"/>
          <w:sz w:val="18"/>
          <w:szCs w:val="18"/>
        </w:rPr>
        <w:t>1994</w:t>
      </w:r>
      <w:r>
        <w:rPr>
          <w:rStyle w:val="da"/>
          <w:rFonts w:ascii="ˎ̥" w:hAnsi="ˎ̥"/>
          <w:color w:val="5A5A5A"/>
          <w:sz w:val="18"/>
          <w:szCs w:val="18"/>
        </w:rPr>
        <w:t>年</w:t>
      </w:r>
      <w:r>
        <w:rPr>
          <w:rStyle w:val="da"/>
          <w:rFonts w:ascii="ˎ̥" w:hAnsi="ˎ̥"/>
          <w:color w:val="5A5A5A"/>
          <w:sz w:val="18"/>
          <w:szCs w:val="18"/>
        </w:rPr>
        <w:t>,</w:t>
      </w:r>
      <w:r>
        <w:rPr>
          <w:rStyle w:val="da"/>
          <w:rFonts w:ascii="ˎ̥" w:hAnsi="ˎ̥"/>
          <w:color w:val="5A5A5A"/>
          <w:sz w:val="18"/>
          <w:szCs w:val="18"/>
        </w:rPr>
        <w:t>远洋贸易占进出口贸易总额的</w:t>
      </w:r>
      <w:r>
        <w:rPr>
          <w:rStyle w:val="da"/>
          <w:rFonts w:ascii="ˎ̥" w:hAnsi="ˎ̥"/>
          <w:color w:val="5A5A5A"/>
          <w:sz w:val="18"/>
          <w:szCs w:val="18"/>
        </w:rPr>
        <w:t>79.3%</w:t>
      </w:r>
      <w:r>
        <w:rPr>
          <w:rStyle w:val="da"/>
          <w:rFonts w:ascii="ˎ̥" w:hAnsi="ˎ̥"/>
          <w:color w:val="5A5A5A"/>
          <w:sz w:val="18"/>
          <w:szCs w:val="18"/>
        </w:rPr>
        <w:t>。同时</w:t>
      </w:r>
      <w:r>
        <w:rPr>
          <w:rStyle w:val="da"/>
          <w:rFonts w:ascii="ˎ̥" w:hAnsi="ˎ̥"/>
          <w:color w:val="5A5A5A"/>
          <w:sz w:val="18"/>
          <w:szCs w:val="18"/>
        </w:rPr>
        <w:t>,1993</w:t>
      </w:r>
      <w:r>
        <w:rPr>
          <w:rStyle w:val="da"/>
          <w:rFonts w:ascii="ˎ̥" w:hAnsi="ˎ̥"/>
          <w:color w:val="5A5A5A"/>
          <w:sz w:val="18"/>
          <w:szCs w:val="18"/>
        </w:rPr>
        <w:t>年</w:t>
      </w:r>
      <w:r>
        <w:rPr>
          <w:rStyle w:val="da"/>
          <w:rFonts w:ascii="ˎ̥" w:hAnsi="ˎ̥"/>
          <w:color w:val="5A5A5A"/>
          <w:sz w:val="18"/>
          <w:szCs w:val="18"/>
        </w:rPr>
        <w:t>2</w:t>
      </w:r>
      <w:r>
        <w:rPr>
          <w:rStyle w:val="da"/>
          <w:rFonts w:ascii="ˎ̥" w:hAnsi="ˎ̥"/>
          <w:color w:val="5A5A5A"/>
          <w:sz w:val="18"/>
          <w:szCs w:val="18"/>
        </w:rPr>
        <w:t>月注册开办了深圳市工艺装饰品物料保税贸易行</w:t>
      </w:r>
      <w:r>
        <w:rPr>
          <w:rStyle w:val="da"/>
          <w:rFonts w:ascii="ˎ̥" w:hAnsi="ˎ̥"/>
          <w:color w:val="5A5A5A"/>
          <w:sz w:val="18"/>
          <w:szCs w:val="18"/>
        </w:rPr>
        <w:t>,</w:t>
      </w:r>
      <w:r>
        <w:rPr>
          <w:rStyle w:val="da"/>
          <w:rFonts w:ascii="ˎ̥" w:hAnsi="ˎ̥"/>
          <w:color w:val="5A5A5A"/>
          <w:sz w:val="18"/>
          <w:szCs w:val="18"/>
        </w:rPr>
        <w:t>开展保税业务。</w:t>
      </w:r>
      <w:r>
        <w:rPr>
          <w:rFonts w:ascii="ˎ̥" w:hAnsi="ˎ̥"/>
          <w:color w:val="5A5A5A"/>
          <w:sz w:val="18"/>
          <w:szCs w:val="18"/>
        </w:rPr>
        <w:br/>
      </w:r>
      <w:r>
        <w:rPr>
          <w:rStyle w:val="da"/>
          <w:rFonts w:ascii="ˎ̥" w:hAnsi="ˎ̥"/>
          <w:color w:val="5A5A5A"/>
          <w:sz w:val="18"/>
          <w:szCs w:val="18"/>
        </w:rPr>
        <w:t>    1992</w:t>
      </w:r>
      <w:r>
        <w:rPr>
          <w:rStyle w:val="da"/>
          <w:rFonts w:ascii="ˎ̥" w:hAnsi="ˎ̥"/>
          <w:color w:val="5A5A5A"/>
          <w:sz w:val="18"/>
          <w:szCs w:val="18"/>
        </w:rPr>
        <w:t>年</w:t>
      </w:r>
      <w:r>
        <w:rPr>
          <w:rStyle w:val="da"/>
          <w:rFonts w:ascii="ˎ̥" w:hAnsi="ˎ̥"/>
          <w:color w:val="5A5A5A"/>
          <w:sz w:val="18"/>
          <w:szCs w:val="18"/>
        </w:rPr>
        <w:t>3</w:t>
      </w:r>
      <w:r>
        <w:rPr>
          <w:rStyle w:val="da"/>
          <w:rFonts w:ascii="ˎ̥" w:hAnsi="ˎ̥"/>
          <w:color w:val="5A5A5A"/>
          <w:sz w:val="18"/>
          <w:szCs w:val="18"/>
        </w:rPr>
        <w:t>月</w:t>
      </w:r>
      <w:r>
        <w:rPr>
          <w:rStyle w:val="da"/>
          <w:rFonts w:ascii="ˎ̥" w:hAnsi="ˎ̥"/>
          <w:color w:val="5A5A5A"/>
          <w:sz w:val="18"/>
          <w:szCs w:val="18"/>
        </w:rPr>
        <w:t>,</w:t>
      </w:r>
      <w:r>
        <w:rPr>
          <w:rStyle w:val="da"/>
          <w:rFonts w:ascii="ˎ̥" w:hAnsi="ˎ̥"/>
          <w:color w:val="5A5A5A"/>
          <w:sz w:val="18"/>
          <w:szCs w:val="18"/>
        </w:rPr>
        <w:t>本公司与马来西亚和昌父子有限公司合资经营深圳融发投资有限公司企业</w:t>
      </w:r>
      <w:r>
        <w:rPr>
          <w:rStyle w:val="da"/>
          <w:rFonts w:ascii="ˎ̥" w:hAnsi="ˎ̥"/>
          <w:color w:val="5A5A5A"/>
          <w:sz w:val="18"/>
          <w:szCs w:val="18"/>
        </w:rPr>
        <w:t>(</w:t>
      </w:r>
      <w:r>
        <w:rPr>
          <w:rStyle w:val="da"/>
          <w:rFonts w:ascii="ˎ̥" w:hAnsi="ˎ̥"/>
          <w:color w:val="5A5A5A"/>
          <w:sz w:val="18"/>
          <w:szCs w:val="18"/>
        </w:rPr>
        <w:t>简称融发公司</w:t>
      </w:r>
      <w:r>
        <w:rPr>
          <w:rStyle w:val="da"/>
          <w:rFonts w:ascii="ˎ̥" w:hAnsi="ˎ̥"/>
          <w:color w:val="5A5A5A"/>
          <w:sz w:val="18"/>
          <w:szCs w:val="18"/>
        </w:rPr>
        <w:t>),</w:t>
      </w:r>
      <w:r>
        <w:rPr>
          <w:rStyle w:val="da"/>
          <w:rFonts w:ascii="ˎ̥" w:hAnsi="ˎ̥"/>
          <w:color w:val="5A5A5A"/>
          <w:sz w:val="18"/>
          <w:szCs w:val="18"/>
        </w:rPr>
        <w:t>开展国内房地产业务。在深圳市</w:t>
      </w:r>
      <w:r>
        <w:rPr>
          <w:rStyle w:val="da"/>
          <w:rFonts w:ascii="ˎ̥" w:hAnsi="ˎ̥"/>
          <w:color w:val="5A5A5A"/>
          <w:sz w:val="18"/>
          <w:szCs w:val="18"/>
        </w:rPr>
        <w:t>1993</w:t>
      </w:r>
      <w:r>
        <w:rPr>
          <w:rStyle w:val="da"/>
          <w:rFonts w:ascii="ˎ̥" w:hAnsi="ˎ̥"/>
          <w:color w:val="5A5A5A"/>
          <w:sz w:val="18"/>
          <w:szCs w:val="18"/>
        </w:rPr>
        <w:t>年度经济评价中</w:t>
      </w:r>
      <w:r>
        <w:rPr>
          <w:rStyle w:val="da"/>
          <w:rFonts w:ascii="ˎ̥" w:hAnsi="ˎ̥"/>
          <w:color w:val="5A5A5A"/>
          <w:sz w:val="18"/>
          <w:szCs w:val="18"/>
        </w:rPr>
        <w:t>,</w:t>
      </w:r>
      <w:r>
        <w:rPr>
          <w:rStyle w:val="da"/>
          <w:rFonts w:ascii="ˎ̥" w:hAnsi="ˎ̥"/>
          <w:color w:val="5A5A5A"/>
          <w:sz w:val="18"/>
          <w:szCs w:val="18"/>
        </w:rPr>
        <w:t>融发公司跻身深圳</w:t>
      </w:r>
      <w:r>
        <w:rPr>
          <w:rStyle w:val="da"/>
          <w:rFonts w:ascii="ˎ̥" w:hAnsi="ˎ̥"/>
          <w:color w:val="5A5A5A"/>
          <w:sz w:val="18"/>
          <w:szCs w:val="18"/>
        </w:rPr>
        <w:t>50</w:t>
      </w:r>
      <w:r>
        <w:rPr>
          <w:rStyle w:val="da"/>
          <w:rFonts w:ascii="ˎ̥" w:hAnsi="ˎ̥"/>
          <w:color w:val="5A5A5A"/>
          <w:sz w:val="18"/>
          <w:szCs w:val="18"/>
        </w:rPr>
        <w:t>家最大的房地产开发公司之列。融发公司现已完成的项目楼面面积合计约为</w:t>
      </w:r>
      <w:r>
        <w:rPr>
          <w:rStyle w:val="da"/>
          <w:rFonts w:ascii="ˎ̥" w:hAnsi="ˎ̥"/>
          <w:color w:val="5A5A5A"/>
          <w:sz w:val="18"/>
          <w:szCs w:val="18"/>
        </w:rPr>
        <w:t>35,200</w:t>
      </w:r>
      <w:r>
        <w:rPr>
          <w:rStyle w:val="da"/>
          <w:rFonts w:ascii="ˎ̥" w:hAnsi="ˎ̥"/>
          <w:color w:val="5A5A5A"/>
          <w:sz w:val="18"/>
          <w:szCs w:val="18"/>
        </w:rPr>
        <w:t>平方米</w:t>
      </w:r>
      <w:r>
        <w:rPr>
          <w:rStyle w:val="da"/>
          <w:rFonts w:ascii="ˎ̥" w:hAnsi="ˎ̥"/>
          <w:color w:val="5A5A5A"/>
          <w:sz w:val="18"/>
          <w:szCs w:val="18"/>
        </w:rPr>
        <w:t>;</w:t>
      </w:r>
      <w:r>
        <w:rPr>
          <w:rStyle w:val="da"/>
          <w:rFonts w:ascii="ˎ̥" w:hAnsi="ˎ̥"/>
          <w:color w:val="5A5A5A"/>
          <w:sz w:val="18"/>
          <w:szCs w:val="18"/>
        </w:rPr>
        <w:t>近年发展的物业主要为位于深圳福田区上步南路的高层楼宇项目国企大厦</w:t>
      </w:r>
      <w:r>
        <w:rPr>
          <w:rStyle w:val="da"/>
          <w:rFonts w:ascii="ˎ̥" w:hAnsi="ˎ̥"/>
          <w:color w:val="5A5A5A"/>
          <w:sz w:val="18"/>
          <w:szCs w:val="18"/>
        </w:rPr>
        <w:t>,</w:t>
      </w:r>
      <w:r>
        <w:rPr>
          <w:rStyle w:val="da"/>
          <w:rFonts w:ascii="ˎ̥" w:hAnsi="ˎ̥"/>
          <w:color w:val="5A5A5A"/>
          <w:sz w:val="18"/>
          <w:szCs w:val="18"/>
        </w:rPr>
        <w:t>面积约为</w:t>
      </w:r>
      <w:r>
        <w:rPr>
          <w:rStyle w:val="da"/>
          <w:rFonts w:ascii="ˎ̥" w:hAnsi="ˎ̥"/>
          <w:color w:val="5A5A5A"/>
          <w:sz w:val="18"/>
          <w:szCs w:val="18"/>
        </w:rPr>
        <w:t>85,270</w:t>
      </w:r>
      <w:r>
        <w:rPr>
          <w:rStyle w:val="da"/>
          <w:rFonts w:ascii="ˎ̥" w:hAnsi="ˎ̥"/>
          <w:color w:val="5A5A5A"/>
          <w:sz w:val="18"/>
          <w:szCs w:val="18"/>
        </w:rPr>
        <w:t>平方米</w:t>
      </w:r>
      <w:r>
        <w:rPr>
          <w:rStyle w:val="da"/>
          <w:rFonts w:ascii="ˎ̥" w:hAnsi="ˎ̥"/>
          <w:color w:val="5A5A5A"/>
          <w:sz w:val="18"/>
          <w:szCs w:val="18"/>
        </w:rPr>
        <w:t>,</w:t>
      </w:r>
      <w:r>
        <w:rPr>
          <w:rStyle w:val="da"/>
          <w:rFonts w:ascii="ˎ̥" w:hAnsi="ˎ̥"/>
          <w:color w:val="5A5A5A"/>
          <w:sz w:val="18"/>
          <w:szCs w:val="18"/>
        </w:rPr>
        <w:t>于</w:t>
      </w:r>
      <w:r>
        <w:rPr>
          <w:rStyle w:val="da"/>
          <w:rFonts w:ascii="ˎ̥" w:hAnsi="ˎ̥"/>
          <w:color w:val="5A5A5A"/>
          <w:sz w:val="18"/>
          <w:szCs w:val="18"/>
        </w:rPr>
        <w:t>1995</w:t>
      </w:r>
      <w:r>
        <w:rPr>
          <w:rStyle w:val="da"/>
          <w:rFonts w:ascii="ˎ̥" w:hAnsi="ˎ̥"/>
          <w:color w:val="5A5A5A"/>
          <w:sz w:val="18"/>
          <w:szCs w:val="18"/>
        </w:rPr>
        <w:t>年底竣工。同时</w:t>
      </w:r>
      <w:r>
        <w:rPr>
          <w:rStyle w:val="da"/>
          <w:rFonts w:ascii="ˎ̥" w:hAnsi="ˎ̥"/>
          <w:color w:val="5A5A5A"/>
          <w:sz w:val="18"/>
          <w:szCs w:val="18"/>
        </w:rPr>
        <w:t>,</w:t>
      </w:r>
      <w:r>
        <w:rPr>
          <w:rStyle w:val="da"/>
          <w:rFonts w:ascii="ˎ̥" w:hAnsi="ˎ̥"/>
          <w:color w:val="5A5A5A"/>
          <w:sz w:val="18"/>
          <w:szCs w:val="18"/>
        </w:rPr>
        <w:t>本公司于</w:t>
      </w:r>
      <w:r>
        <w:rPr>
          <w:rStyle w:val="da"/>
          <w:rFonts w:ascii="ˎ̥" w:hAnsi="ˎ̥"/>
          <w:color w:val="5A5A5A"/>
          <w:sz w:val="18"/>
          <w:szCs w:val="18"/>
        </w:rPr>
        <w:t>1994</w:t>
      </w:r>
      <w:r>
        <w:rPr>
          <w:rStyle w:val="da"/>
          <w:rFonts w:ascii="ˎ̥" w:hAnsi="ˎ̥"/>
          <w:color w:val="5A5A5A"/>
          <w:sz w:val="18"/>
          <w:szCs w:val="18"/>
        </w:rPr>
        <w:t>年</w:t>
      </w:r>
      <w:r>
        <w:rPr>
          <w:rStyle w:val="da"/>
          <w:rFonts w:ascii="ˎ̥" w:hAnsi="ˎ̥"/>
          <w:color w:val="5A5A5A"/>
          <w:sz w:val="18"/>
          <w:szCs w:val="18"/>
        </w:rPr>
        <w:t>12</w:t>
      </w:r>
      <w:r>
        <w:rPr>
          <w:rStyle w:val="da"/>
          <w:rFonts w:ascii="ˎ̥" w:hAnsi="ˎ̥"/>
          <w:color w:val="5A5A5A"/>
          <w:sz w:val="18"/>
          <w:szCs w:val="18"/>
        </w:rPr>
        <w:t>月合资成立了深圳融发物业管理有限公司</w:t>
      </w:r>
      <w:r>
        <w:rPr>
          <w:rStyle w:val="da"/>
          <w:rFonts w:ascii="ˎ̥" w:hAnsi="ˎ̥"/>
          <w:color w:val="5A5A5A"/>
          <w:sz w:val="18"/>
          <w:szCs w:val="18"/>
        </w:rPr>
        <w:t>,</w:t>
      </w:r>
      <w:r>
        <w:rPr>
          <w:rStyle w:val="da"/>
          <w:rFonts w:ascii="ˎ̥" w:hAnsi="ˎ̥"/>
          <w:color w:val="5A5A5A"/>
          <w:sz w:val="18"/>
          <w:szCs w:val="18"/>
        </w:rPr>
        <w:t>从事物业管理眼务。</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多年来</w:t>
      </w:r>
      <w:r>
        <w:rPr>
          <w:rStyle w:val="da"/>
          <w:rFonts w:ascii="ˎ̥" w:hAnsi="ˎ̥"/>
          <w:color w:val="5A5A5A"/>
          <w:sz w:val="18"/>
          <w:szCs w:val="18"/>
        </w:rPr>
        <w:t>,</w:t>
      </w:r>
      <w:r>
        <w:rPr>
          <w:rStyle w:val="da"/>
          <w:rFonts w:ascii="ˎ̥" w:hAnsi="ˎ̥"/>
          <w:color w:val="5A5A5A"/>
          <w:sz w:val="18"/>
          <w:szCs w:val="18"/>
        </w:rPr>
        <w:t>本公司取得了良好的经济效益和声誉。从</w:t>
      </w:r>
      <w:r>
        <w:rPr>
          <w:rStyle w:val="da"/>
          <w:rFonts w:ascii="ˎ̥" w:hAnsi="ˎ̥"/>
          <w:color w:val="5A5A5A"/>
          <w:sz w:val="18"/>
          <w:szCs w:val="18"/>
        </w:rPr>
        <w:t>1998</w:t>
      </w:r>
      <w:r>
        <w:rPr>
          <w:rStyle w:val="da"/>
          <w:rFonts w:ascii="ˎ̥" w:hAnsi="ˎ̥"/>
          <w:color w:val="5A5A5A"/>
          <w:sz w:val="18"/>
          <w:szCs w:val="18"/>
        </w:rPr>
        <w:t>年起</w:t>
      </w:r>
      <w:r>
        <w:rPr>
          <w:rStyle w:val="da"/>
          <w:rFonts w:ascii="ˎ̥" w:hAnsi="ˎ̥"/>
          <w:color w:val="5A5A5A"/>
          <w:sz w:val="18"/>
          <w:szCs w:val="18"/>
        </w:rPr>
        <w:t>,</w:t>
      </w:r>
      <w:r>
        <w:rPr>
          <w:rStyle w:val="da"/>
          <w:rFonts w:ascii="ˎ̥" w:hAnsi="ˎ̥"/>
          <w:color w:val="5A5A5A"/>
          <w:sz w:val="18"/>
          <w:szCs w:val="18"/>
        </w:rPr>
        <w:t>深圳市国际商场连续获得地方及省级授予的</w:t>
      </w:r>
      <w:r>
        <w:rPr>
          <w:rStyle w:val="da"/>
          <w:rFonts w:ascii="ˎ̥" w:hAnsi="ˎ̥"/>
          <w:color w:val="5A5A5A"/>
          <w:sz w:val="18"/>
          <w:szCs w:val="18"/>
        </w:rPr>
        <w:t>“</w:t>
      </w:r>
      <w:r>
        <w:rPr>
          <w:rStyle w:val="da"/>
          <w:rFonts w:ascii="ˎ̥" w:hAnsi="ˎ̥"/>
          <w:color w:val="5A5A5A"/>
          <w:sz w:val="18"/>
          <w:szCs w:val="18"/>
        </w:rPr>
        <w:t>重合同守信用企业</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商品质量信誉好商店</w:t>
      </w:r>
      <w:r>
        <w:rPr>
          <w:rStyle w:val="da"/>
          <w:rFonts w:ascii="ˎ̥" w:hAnsi="ˎ̥"/>
          <w:color w:val="5A5A5A"/>
          <w:sz w:val="18"/>
          <w:szCs w:val="18"/>
        </w:rPr>
        <w:t>”</w:t>
      </w:r>
      <w:r>
        <w:rPr>
          <w:rStyle w:val="da"/>
          <w:rFonts w:ascii="ˎ̥" w:hAnsi="ˎ̥"/>
          <w:color w:val="5A5A5A"/>
          <w:sz w:val="18"/>
          <w:szCs w:val="18"/>
        </w:rPr>
        <w:t>等称号。本公司</w:t>
      </w:r>
      <w:r>
        <w:rPr>
          <w:rStyle w:val="da"/>
          <w:rFonts w:ascii="ˎ̥" w:hAnsi="ˎ̥"/>
          <w:color w:val="5A5A5A"/>
          <w:sz w:val="18"/>
          <w:szCs w:val="18"/>
        </w:rPr>
        <w:t>1991</w:t>
      </w:r>
      <w:r>
        <w:rPr>
          <w:rStyle w:val="da"/>
          <w:rFonts w:ascii="ˎ̥" w:hAnsi="ˎ̥"/>
          <w:color w:val="5A5A5A"/>
          <w:sz w:val="18"/>
          <w:szCs w:val="18"/>
        </w:rPr>
        <w:t>年被评为</w:t>
      </w:r>
      <w:r>
        <w:rPr>
          <w:rStyle w:val="da"/>
          <w:rFonts w:ascii="ˎ̥" w:hAnsi="ˎ̥"/>
          <w:color w:val="5A5A5A"/>
          <w:sz w:val="18"/>
          <w:szCs w:val="18"/>
        </w:rPr>
        <w:t>“</w:t>
      </w:r>
      <w:r>
        <w:rPr>
          <w:rStyle w:val="da"/>
          <w:rFonts w:ascii="ˎ̥" w:hAnsi="ˎ̥"/>
          <w:color w:val="5A5A5A"/>
          <w:sz w:val="18"/>
          <w:szCs w:val="18"/>
        </w:rPr>
        <w:t>深圳市经济效益十佳商贸企业</w:t>
      </w:r>
      <w:r>
        <w:rPr>
          <w:rStyle w:val="da"/>
          <w:rFonts w:ascii="ˎ̥" w:hAnsi="ˎ̥"/>
          <w:color w:val="5A5A5A"/>
          <w:sz w:val="18"/>
          <w:szCs w:val="18"/>
        </w:rPr>
        <w:t>”,1993</w:t>
      </w:r>
      <w:r>
        <w:rPr>
          <w:rStyle w:val="da"/>
          <w:rFonts w:ascii="ˎ̥" w:hAnsi="ˎ̥"/>
          <w:color w:val="5A5A5A"/>
          <w:sz w:val="18"/>
          <w:szCs w:val="18"/>
        </w:rPr>
        <w:t>年被评为</w:t>
      </w:r>
      <w:r>
        <w:rPr>
          <w:rStyle w:val="da"/>
          <w:rFonts w:ascii="ˎ̥" w:hAnsi="ˎ̥"/>
          <w:color w:val="5A5A5A"/>
          <w:sz w:val="18"/>
          <w:szCs w:val="18"/>
        </w:rPr>
        <w:t>“</w:t>
      </w:r>
      <w:r>
        <w:rPr>
          <w:rStyle w:val="da"/>
          <w:rFonts w:ascii="ˎ̥" w:hAnsi="ˎ̥"/>
          <w:color w:val="5A5A5A"/>
          <w:sz w:val="18"/>
          <w:szCs w:val="18"/>
        </w:rPr>
        <w:t>深圳市一百家最大商贸企业</w:t>
      </w:r>
      <w:r>
        <w:rPr>
          <w:rStyle w:val="da"/>
          <w:rFonts w:ascii="ˎ̥" w:hAnsi="ˎ̥"/>
          <w:color w:val="5A5A5A"/>
          <w:sz w:val="18"/>
          <w:szCs w:val="18"/>
        </w:rPr>
        <w:t>”</w:t>
      </w:r>
      <w:r>
        <w:rPr>
          <w:rStyle w:val="da"/>
          <w:rFonts w:ascii="ˎ̥" w:hAnsi="ˎ̥"/>
          <w:color w:val="5A5A5A"/>
          <w:sz w:val="18"/>
          <w:szCs w:val="18"/>
        </w:rPr>
        <w:t>之一</w:t>
      </w:r>
      <w:r>
        <w:rPr>
          <w:rStyle w:val="da"/>
          <w:rFonts w:ascii="ˎ̥" w:hAnsi="ˎ̥"/>
          <w:color w:val="5A5A5A"/>
          <w:sz w:val="18"/>
          <w:szCs w:val="18"/>
        </w:rPr>
        <w:t>,1989</w:t>
      </w:r>
      <w:r>
        <w:rPr>
          <w:rStyle w:val="da"/>
          <w:rFonts w:ascii="ˎ̥" w:hAnsi="ˎ̥"/>
          <w:color w:val="5A5A5A"/>
          <w:sz w:val="18"/>
          <w:szCs w:val="18"/>
        </w:rPr>
        <w:t>、</w:t>
      </w:r>
      <w:r>
        <w:rPr>
          <w:rStyle w:val="da"/>
          <w:rFonts w:ascii="ˎ̥" w:hAnsi="ˎ̥"/>
          <w:color w:val="5A5A5A"/>
          <w:sz w:val="18"/>
          <w:szCs w:val="18"/>
        </w:rPr>
        <w:t>1992</w:t>
      </w:r>
      <w:r>
        <w:rPr>
          <w:rStyle w:val="da"/>
          <w:rFonts w:ascii="ˎ̥" w:hAnsi="ˎ̥"/>
          <w:color w:val="5A5A5A"/>
          <w:sz w:val="18"/>
          <w:szCs w:val="18"/>
        </w:rPr>
        <w:t>年和</w:t>
      </w:r>
      <w:r>
        <w:rPr>
          <w:rStyle w:val="da"/>
          <w:rFonts w:ascii="ˎ̥" w:hAnsi="ˎ̥"/>
          <w:color w:val="5A5A5A"/>
          <w:sz w:val="18"/>
          <w:szCs w:val="18"/>
        </w:rPr>
        <w:t>1994</w:t>
      </w:r>
      <w:r>
        <w:rPr>
          <w:rStyle w:val="da"/>
          <w:rFonts w:ascii="ˎ̥" w:hAnsi="ˎ̥"/>
          <w:color w:val="5A5A5A"/>
          <w:sz w:val="18"/>
          <w:szCs w:val="18"/>
        </w:rPr>
        <w:t>年被评为</w:t>
      </w:r>
      <w:r>
        <w:rPr>
          <w:rStyle w:val="da"/>
          <w:rFonts w:ascii="ˎ̥" w:hAnsi="ˎ̥"/>
          <w:color w:val="5A5A5A"/>
          <w:sz w:val="18"/>
          <w:szCs w:val="18"/>
        </w:rPr>
        <w:t>“</w:t>
      </w:r>
      <w:r>
        <w:rPr>
          <w:rStyle w:val="da"/>
          <w:rFonts w:ascii="ˎ̥" w:hAnsi="ˎ̥"/>
          <w:color w:val="5A5A5A"/>
          <w:sz w:val="18"/>
          <w:szCs w:val="18"/>
        </w:rPr>
        <w:t>市先进企业</w:t>
      </w:r>
      <w:r>
        <w:rPr>
          <w:rStyle w:val="da"/>
          <w:rFonts w:ascii="ˎ̥" w:hAnsi="ˎ̥"/>
          <w:color w:val="5A5A5A"/>
          <w:sz w:val="18"/>
          <w:szCs w:val="18"/>
        </w:rPr>
        <w:t>”,</w:t>
      </w:r>
      <w:r>
        <w:rPr>
          <w:rStyle w:val="da"/>
          <w:rFonts w:ascii="ˎ̥" w:hAnsi="ˎ̥"/>
          <w:color w:val="5A5A5A"/>
          <w:sz w:val="18"/>
          <w:szCs w:val="18"/>
        </w:rPr>
        <w:t>是深圳市商贸行业唯一七连冠</w:t>
      </w:r>
      <w:r>
        <w:rPr>
          <w:rStyle w:val="da"/>
          <w:rFonts w:ascii="ˎ̥" w:hAnsi="ˎ̥"/>
          <w:color w:val="5A5A5A"/>
          <w:sz w:val="18"/>
          <w:szCs w:val="18"/>
        </w:rPr>
        <w:t>“</w:t>
      </w:r>
      <w:r>
        <w:rPr>
          <w:rStyle w:val="da"/>
          <w:rFonts w:ascii="ˎ̥" w:hAnsi="ˎ̥"/>
          <w:color w:val="5A5A5A"/>
          <w:sz w:val="18"/>
          <w:szCs w:val="18"/>
        </w:rPr>
        <w:t>三超企业</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1994</w:t>
      </w:r>
      <w:r>
        <w:rPr>
          <w:rStyle w:val="da"/>
          <w:rFonts w:ascii="ˎ̥" w:hAnsi="ˎ̥"/>
          <w:color w:val="5A5A5A"/>
          <w:sz w:val="18"/>
          <w:szCs w:val="18"/>
        </w:rPr>
        <w:t>年</w:t>
      </w:r>
      <w:r>
        <w:rPr>
          <w:rStyle w:val="da"/>
          <w:rFonts w:ascii="ˎ̥" w:hAnsi="ˎ̥"/>
          <w:color w:val="5A5A5A"/>
          <w:sz w:val="18"/>
          <w:szCs w:val="18"/>
        </w:rPr>
        <w:t>,</w:t>
      </w:r>
      <w:r>
        <w:rPr>
          <w:rStyle w:val="da"/>
          <w:rFonts w:ascii="ˎ̥" w:hAnsi="ˎ̥"/>
          <w:color w:val="5A5A5A"/>
          <w:sz w:val="18"/>
          <w:szCs w:val="18"/>
        </w:rPr>
        <w:t>本公司被评为全国最大的三百家股份制企业之一。</w:t>
      </w:r>
      <w:r>
        <w:rPr>
          <w:rFonts w:ascii="ˎ̥" w:hAnsi="ˎ̥"/>
          <w:color w:val="5A5A5A"/>
          <w:sz w:val="18"/>
          <w:szCs w:val="18"/>
        </w:rPr>
        <w:br/>
      </w:r>
      <w:r>
        <w:rPr>
          <w:rFonts w:ascii="ˎ̥" w:hAnsi="ˎ̥"/>
          <w:color w:val="5A5A5A"/>
          <w:sz w:val="18"/>
          <w:szCs w:val="18"/>
        </w:rPr>
        <w:br/>
      </w:r>
      <w:r>
        <w:rPr>
          <w:rStyle w:val="da"/>
          <w:rFonts w:ascii="ˎ̥" w:hAnsi="ˎ̥"/>
          <w:color w:val="5A5A5A"/>
          <w:sz w:val="18"/>
          <w:szCs w:val="18"/>
        </w:rPr>
        <w:lastRenderedPageBreak/>
        <w:t>    </w:t>
      </w:r>
      <w:r>
        <w:rPr>
          <w:rStyle w:val="da"/>
          <w:rFonts w:ascii="ˎ̥" w:hAnsi="ˎ̥"/>
          <w:color w:val="5A5A5A"/>
          <w:sz w:val="18"/>
          <w:szCs w:val="18"/>
        </w:rPr>
        <w:t>四、股票发行及股本结构</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本公司是通过股份制改组成立的股份有限公司</w:t>
      </w:r>
      <w:r>
        <w:rPr>
          <w:rStyle w:val="da"/>
          <w:rFonts w:ascii="ˎ̥" w:hAnsi="ˎ̥"/>
          <w:color w:val="5A5A5A"/>
          <w:sz w:val="18"/>
          <w:szCs w:val="18"/>
        </w:rPr>
        <w:t>,</w:t>
      </w:r>
      <w:r>
        <w:rPr>
          <w:rStyle w:val="da"/>
          <w:rFonts w:ascii="ˎ̥" w:hAnsi="ˎ̥"/>
          <w:color w:val="5A5A5A"/>
          <w:sz w:val="18"/>
          <w:szCs w:val="18"/>
        </w:rPr>
        <w:t>当时定向发行内部股份证</w:t>
      </w:r>
      <w:r>
        <w:rPr>
          <w:rStyle w:val="da"/>
          <w:rFonts w:ascii="ˎ̥" w:hAnsi="ˎ̥"/>
          <w:color w:val="5A5A5A"/>
          <w:sz w:val="18"/>
          <w:szCs w:val="18"/>
        </w:rPr>
        <w:t>41,703,800</w:t>
      </w:r>
      <w:r>
        <w:rPr>
          <w:rStyle w:val="da"/>
          <w:rFonts w:ascii="ˎ̥" w:hAnsi="ˎ̥"/>
          <w:color w:val="5A5A5A"/>
          <w:sz w:val="18"/>
          <w:szCs w:val="18"/>
        </w:rPr>
        <w:t>股。于</w:t>
      </w:r>
      <w:r>
        <w:rPr>
          <w:rStyle w:val="da"/>
          <w:rFonts w:ascii="ˎ̥" w:hAnsi="ˎ̥"/>
          <w:color w:val="5A5A5A"/>
          <w:sz w:val="18"/>
          <w:szCs w:val="18"/>
        </w:rPr>
        <w:t>1993</w:t>
      </w:r>
      <w:r>
        <w:rPr>
          <w:rStyle w:val="da"/>
          <w:rFonts w:ascii="ˎ̥" w:hAnsi="ˎ̥"/>
          <w:color w:val="5A5A5A"/>
          <w:sz w:val="18"/>
          <w:szCs w:val="18"/>
        </w:rPr>
        <w:t>年</w:t>
      </w:r>
      <w:r>
        <w:rPr>
          <w:rStyle w:val="da"/>
          <w:rFonts w:ascii="ˎ̥" w:hAnsi="ˎ̥"/>
          <w:color w:val="5A5A5A"/>
          <w:sz w:val="18"/>
          <w:szCs w:val="18"/>
        </w:rPr>
        <w:t>3</w:t>
      </w:r>
      <w:r>
        <w:rPr>
          <w:rStyle w:val="da"/>
          <w:rFonts w:ascii="ˎ̥" w:hAnsi="ˎ̥"/>
          <w:color w:val="5A5A5A"/>
          <w:sz w:val="18"/>
          <w:szCs w:val="18"/>
        </w:rPr>
        <w:t>月</w:t>
      </w:r>
      <w:r>
        <w:rPr>
          <w:rStyle w:val="da"/>
          <w:rFonts w:ascii="ˎ̥" w:hAnsi="ˎ̥"/>
          <w:color w:val="5A5A5A"/>
          <w:sz w:val="18"/>
          <w:szCs w:val="18"/>
        </w:rPr>
        <w:t>18</w:t>
      </w:r>
      <w:r>
        <w:rPr>
          <w:rStyle w:val="da"/>
          <w:rFonts w:ascii="ˎ̥" w:hAnsi="ˎ̥"/>
          <w:color w:val="5A5A5A"/>
          <w:sz w:val="18"/>
          <w:szCs w:val="18"/>
        </w:rPr>
        <w:t>日经工行政管理局核准</w:t>
      </w:r>
      <w:r>
        <w:rPr>
          <w:rStyle w:val="da"/>
          <w:rFonts w:ascii="ˎ̥" w:hAnsi="ˎ̥"/>
          <w:color w:val="5A5A5A"/>
          <w:sz w:val="18"/>
          <w:szCs w:val="18"/>
        </w:rPr>
        <w:t>,</w:t>
      </w:r>
      <w:r>
        <w:rPr>
          <w:rStyle w:val="da"/>
          <w:rFonts w:ascii="ˎ̥" w:hAnsi="ˎ̥"/>
          <w:color w:val="5A5A5A"/>
          <w:sz w:val="18"/>
          <w:szCs w:val="18"/>
        </w:rPr>
        <w:t>由深圳市国际企业有限公司变更登记为本公司。</w:t>
      </w:r>
      <w:r>
        <w:rPr>
          <w:rStyle w:val="da"/>
          <w:rFonts w:ascii="ˎ̥" w:hAnsi="ˎ̥"/>
          <w:color w:val="5A5A5A"/>
          <w:sz w:val="18"/>
          <w:szCs w:val="18"/>
        </w:rPr>
        <w:t>1993</w:t>
      </w:r>
      <w:r>
        <w:rPr>
          <w:rStyle w:val="da"/>
          <w:rFonts w:ascii="ˎ̥" w:hAnsi="ˎ̥"/>
          <w:color w:val="5A5A5A"/>
          <w:sz w:val="18"/>
          <w:szCs w:val="18"/>
        </w:rPr>
        <w:t>财务年度</w:t>
      </w:r>
      <w:r>
        <w:rPr>
          <w:rStyle w:val="da"/>
          <w:rFonts w:ascii="ˎ̥" w:hAnsi="ˎ̥"/>
          <w:color w:val="5A5A5A"/>
          <w:sz w:val="18"/>
          <w:szCs w:val="18"/>
        </w:rPr>
        <w:t>,</w:t>
      </w:r>
      <w:r>
        <w:rPr>
          <w:rStyle w:val="da"/>
          <w:rFonts w:ascii="ˎ̥" w:hAnsi="ˎ̥"/>
          <w:color w:val="5A5A5A"/>
          <w:sz w:val="18"/>
          <w:szCs w:val="18"/>
        </w:rPr>
        <w:t>按</w:t>
      </w:r>
      <w:r>
        <w:rPr>
          <w:rStyle w:val="da"/>
          <w:rFonts w:ascii="ˎ̥" w:hAnsi="ˎ̥"/>
          <w:color w:val="5A5A5A"/>
          <w:sz w:val="18"/>
          <w:szCs w:val="18"/>
        </w:rPr>
        <w:t>10:10</w:t>
      </w:r>
      <w:r>
        <w:rPr>
          <w:rStyle w:val="da"/>
          <w:rFonts w:ascii="ˎ̥" w:hAnsi="ˎ̥"/>
          <w:color w:val="5A5A5A"/>
          <w:sz w:val="18"/>
          <w:szCs w:val="18"/>
        </w:rPr>
        <w:t>的比例派送红股</w:t>
      </w:r>
      <w:r>
        <w:rPr>
          <w:rStyle w:val="da"/>
          <w:rFonts w:ascii="ˎ̥" w:hAnsi="ˎ̥"/>
          <w:color w:val="5A5A5A"/>
          <w:sz w:val="18"/>
          <w:szCs w:val="18"/>
        </w:rPr>
        <w:t>,</w:t>
      </w:r>
      <w:r>
        <w:rPr>
          <w:rStyle w:val="da"/>
          <w:rFonts w:ascii="ˎ̥" w:hAnsi="ˎ̥"/>
          <w:color w:val="5A5A5A"/>
          <w:sz w:val="18"/>
          <w:szCs w:val="18"/>
        </w:rPr>
        <w:t>据此</w:t>
      </w:r>
      <w:r>
        <w:rPr>
          <w:rStyle w:val="da"/>
          <w:rFonts w:ascii="ˎ̥" w:hAnsi="ˎ̥"/>
          <w:color w:val="5A5A5A"/>
          <w:sz w:val="18"/>
          <w:szCs w:val="18"/>
        </w:rPr>
        <w:t>,</w:t>
      </w:r>
      <w:r>
        <w:rPr>
          <w:rStyle w:val="da"/>
          <w:rFonts w:ascii="ˎ̥" w:hAnsi="ˎ̥"/>
          <w:color w:val="5A5A5A"/>
          <w:sz w:val="18"/>
          <w:szCs w:val="18"/>
        </w:rPr>
        <w:t>本公司注册资本增到</w:t>
      </w:r>
      <w:r>
        <w:rPr>
          <w:rStyle w:val="da"/>
          <w:rFonts w:ascii="ˎ̥" w:hAnsi="ˎ̥"/>
          <w:color w:val="5A5A5A"/>
          <w:sz w:val="18"/>
          <w:szCs w:val="18"/>
        </w:rPr>
        <w:t>83,403,600</w:t>
      </w:r>
      <w:r>
        <w:rPr>
          <w:rStyle w:val="da"/>
          <w:rFonts w:ascii="ˎ̥" w:hAnsi="ˎ̥"/>
          <w:color w:val="5A5A5A"/>
          <w:sz w:val="18"/>
          <w:szCs w:val="18"/>
        </w:rPr>
        <w:t>元</w:t>
      </w:r>
      <w:r>
        <w:rPr>
          <w:rStyle w:val="da"/>
          <w:rFonts w:ascii="ˎ̥" w:hAnsi="ˎ̥"/>
          <w:color w:val="5A5A5A"/>
          <w:sz w:val="18"/>
          <w:szCs w:val="18"/>
        </w:rPr>
        <w:t>,</w:t>
      </w:r>
      <w:r>
        <w:rPr>
          <w:rStyle w:val="da"/>
          <w:rFonts w:ascii="ˎ̥" w:hAnsi="ˎ̥"/>
          <w:color w:val="5A5A5A"/>
          <w:sz w:val="18"/>
          <w:szCs w:val="18"/>
        </w:rPr>
        <w:t>分成</w:t>
      </w:r>
      <w:r>
        <w:rPr>
          <w:rStyle w:val="da"/>
          <w:rFonts w:ascii="ˎ̥" w:hAnsi="ˎ̥"/>
          <w:color w:val="5A5A5A"/>
          <w:sz w:val="18"/>
          <w:szCs w:val="18"/>
        </w:rPr>
        <w:t>83,403,600</w:t>
      </w:r>
      <w:r>
        <w:rPr>
          <w:rStyle w:val="da"/>
          <w:rFonts w:ascii="ˎ̥" w:hAnsi="ˎ̥"/>
          <w:color w:val="5A5A5A"/>
          <w:sz w:val="18"/>
          <w:szCs w:val="18"/>
        </w:rPr>
        <w:t>之股份。</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5</w:t>
      </w:r>
      <w:r>
        <w:rPr>
          <w:rStyle w:val="da"/>
          <w:rFonts w:ascii="ˎ̥" w:hAnsi="ˎ̥"/>
          <w:color w:val="5A5A5A"/>
          <w:sz w:val="18"/>
          <w:szCs w:val="18"/>
        </w:rPr>
        <w:t>月</w:t>
      </w:r>
      <w:r>
        <w:rPr>
          <w:rStyle w:val="da"/>
          <w:rFonts w:ascii="ˎ̥" w:hAnsi="ˎ̥"/>
          <w:color w:val="5A5A5A"/>
          <w:sz w:val="18"/>
          <w:szCs w:val="18"/>
        </w:rPr>
        <w:t>25</w:t>
      </w:r>
      <w:r>
        <w:rPr>
          <w:rStyle w:val="da"/>
          <w:rFonts w:ascii="ˎ̥" w:hAnsi="ˎ̥"/>
          <w:color w:val="5A5A5A"/>
          <w:sz w:val="18"/>
          <w:szCs w:val="18"/>
        </w:rPr>
        <w:t>日本公司股东大会通过股东决议案</w:t>
      </w:r>
      <w:r>
        <w:rPr>
          <w:rStyle w:val="da"/>
          <w:rFonts w:ascii="ˎ̥" w:hAnsi="ˎ̥"/>
          <w:color w:val="5A5A5A"/>
          <w:sz w:val="18"/>
          <w:szCs w:val="18"/>
        </w:rPr>
        <w:t>,</w:t>
      </w:r>
      <w:r>
        <w:rPr>
          <w:rStyle w:val="da"/>
          <w:rFonts w:ascii="ˎ̥" w:hAnsi="ˎ̥"/>
          <w:color w:val="5A5A5A"/>
          <w:sz w:val="18"/>
          <w:szCs w:val="18"/>
        </w:rPr>
        <w:t>发行</w:t>
      </w:r>
      <w:r>
        <w:rPr>
          <w:rStyle w:val="da"/>
          <w:rFonts w:ascii="ˎ̥" w:hAnsi="ˎ̥"/>
          <w:color w:val="5A5A5A"/>
          <w:sz w:val="18"/>
          <w:szCs w:val="18"/>
        </w:rPr>
        <w:t>B</w:t>
      </w:r>
      <w:r>
        <w:rPr>
          <w:rStyle w:val="da"/>
          <w:rFonts w:ascii="ˎ̥" w:hAnsi="ˎ̥"/>
          <w:color w:val="5A5A5A"/>
          <w:sz w:val="18"/>
          <w:szCs w:val="18"/>
        </w:rPr>
        <w:t>股</w:t>
      </w:r>
      <w:r>
        <w:rPr>
          <w:rStyle w:val="da"/>
          <w:rFonts w:ascii="ˎ̥" w:hAnsi="ˎ̥"/>
          <w:color w:val="5A5A5A"/>
          <w:sz w:val="18"/>
          <w:szCs w:val="18"/>
        </w:rPr>
        <w:t>50,000,000</w:t>
      </w:r>
      <w:r>
        <w:rPr>
          <w:rStyle w:val="da"/>
          <w:rFonts w:ascii="ˎ̥" w:hAnsi="ˎ̥"/>
          <w:color w:val="5A5A5A"/>
          <w:sz w:val="18"/>
          <w:szCs w:val="18"/>
        </w:rPr>
        <w:t>股。根据</w:t>
      </w:r>
      <w:r>
        <w:rPr>
          <w:rStyle w:val="da"/>
          <w:rFonts w:ascii="ˎ̥" w:hAnsi="ˎ̥"/>
          <w:color w:val="5A5A5A"/>
          <w:sz w:val="18"/>
          <w:szCs w:val="18"/>
        </w:rPr>
        <w:t>8</w:t>
      </w:r>
      <w:r>
        <w:rPr>
          <w:rStyle w:val="da"/>
          <w:rFonts w:ascii="ˎ̥" w:hAnsi="ˎ̥"/>
          <w:color w:val="5A5A5A"/>
          <w:sz w:val="18"/>
          <w:szCs w:val="18"/>
        </w:rPr>
        <w:t>月</w:t>
      </w:r>
      <w:r>
        <w:rPr>
          <w:rStyle w:val="da"/>
          <w:rFonts w:ascii="ˎ̥" w:hAnsi="ˎ̥"/>
          <w:color w:val="5A5A5A"/>
          <w:sz w:val="18"/>
          <w:szCs w:val="18"/>
        </w:rPr>
        <w:t>18</w:t>
      </w:r>
      <w:r>
        <w:rPr>
          <w:rStyle w:val="da"/>
          <w:rFonts w:ascii="ˎ̥" w:hAnsi="ˎ̥"/>
          <w:color w:val="5A5A5A"/>
          <w:sz w:val="18"/>
          <w:szCs w:val="18"/>
        </w:rPr>
        <w:t>日深圳市政府</w:t>
      </w:r>
      <w:r>
        <w:rPr>
          <w:rStyle w:val="da"/>
          <w:rFonts w:ascii="ˎ̥" w:hAnsi="ˎ̥"/>
          <w:color w:val="5A5A5A"/>
          <w:sz w:val="18"/>
          <w:szCs w:val="18"/>
        </w:rPr>
        <w:t>“</w:t>
      </w:r>
      <w:r>
        <w:rPr>
          <w:rStyle w:val="da"/>
          <w:rFonts w:ascii="ˎ̥" w:hAnsi="ˎ̥"/>
          <w:color w:val="5A5A5A"/>
          <w:sz w:val="18"/>
          <w:szCs w:val="18"/>
        </w:rPr>
        <w:t>深府办函【</w:t>
      </w:r>
      <w:r>
        <w:rPr>
          <w:rStyle w:val="da"/>
          <w:rFonts w:ascii="ˎ̥" w:hAnsi="ˎ̥"/>
          <w:color w:val="5A5A5A"/>
          <w:sz w:val="18"/>
          <w:szCs w:val="18"/>
        </w:rPr>
        <w:t>1995</w:t>
      </w:r>
      <w:r>
        <w:rPr>
          <w:rStyle w:val="da"/>
          <w:rFonts w:ascii="ˎ̥" w:hAnsi="ˎ̥"/>
          <w:color w:val="5A5A5A"/>
          <w:sz w:val="18"/>
          <w:szCs w:val="18"/>
        </w:rPr>
        <w:t>】</w:t>
      </w:r>
      <w:r>
        <w:rPr>
          <w:rStyle w:val="da"/>
          <w:rFonts w:ascii="ˎ̥" w:hAnsi="ˎ̥"/>
          <w:color w:val="5A5A5A"/>
          <w:sz w:val="18"/>
          <w:szCs w:val="18"/>
        </w:rPr>
        <w:t>48</w:t>
      </w:r>
      <w:r>
        <w:rPr>
          <w:rStyle w:val="da"/>
          <w:rFonts w:ascii="ˎ̥" w:hAnsi="ˎ̥"/>
          <w:color w:val="5A5A5A"/>
          <w:sz w:val="18"/>
          <w:szCs w:val="18"/>
        </w:rPr>
        <w:t>号文和</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9</w:t>
      </w:r>
      <w:r>
        <w:rPr>
          <w:rStyle w:val="da"/>
          <w:rFonts w:ascii="ˎ̥" w:hAnsi="ˎ̥"/>
          <w:color w:val="5A5A5A"/>
          <w:sz w:val="18"/>
          <w:szCs w:val="18"/>
        </w:rPr>
        <w:t>月</w:t>
      </w:r>
      <w:r>
        <w:rPr>
          <w:rStyle w:val="da"/>
          <w:rFonts w:ascii="ˎ̥" w:hAnsi="ˎ̥"/>
          <w:color w:val="5A5A5A"/>
          <w:sz w:val="18"/>
          <w:szCs w:val="18"/>
        </w:rPr>
        <w:t>20</w:t>
      </w:r>
      <w:r>
        <w:rPr>
          <w:rStyle w:val="da"/>
          <w:rFonts w:ascii="ˎ̥" w:hAnsi="ˎ̥"/>
          <w:color w:val="5A5A5A"/>
          <w:sz w:val="18"/>
          <w:szCs w:val="18"/>
        </w:rPr>
        <w:t>日深圳市证管力</w:t>
      </w:r>
      <w:r>
        <w:rPr>
          <w:rStyle w:val="da"/>
          <w:rFonts w:ascii="ˎ̥" w:hAnsi="ˎ̥"/>
          <w:color w:val="5A5A5A"/>
          <w:sz w:val="18"/>
          <w:szCs w:val="18"/>
        </w:rPr>
        <w:t>“</w:t>
      </w:r>
      <w:r>
        <w:rPr>
          <w:rStyle w:val="da"/>
          <w:rFonts w:ascii="ˎ̥" w:hAnsi="ˎ̥"/>
          <w:color w:val="5A5A5A"/>
          <w:sz w:val="18"/>
          <w:szCs w:val="18"/>
        </w:rPr>
        <w:t>深证办复【</w:t>
      </w:r>
      <w:r>
        <w:rPr>
          <w:rStyle w:val="da"/>
          <w:rFonts w:ascii="ˎ̥" w:hAnsi="ˎ̥"/>
          <w:color w:val="5A5A5A"/>
          <w:sz w:val="18"/>
          <w:szCs w:val="18"/>
        </w:rPr>
        <w:t>1995</w:t>
      </w:r>
      <w:r>
        <w:rPr>
          <w:rStyle w:val="da"/>
          <w:rFonts w:ascii="ˎ̥" w:hAnsi="ˎ̥"/>
          <w:color w:val="5A5A5A"/>
          <w:sz w:val="18"/>
          <w:szCs w:val="18"/>
        </w:rPr>
        <w:t>】</w:t>
      </w:r>
      <w:r>
        <w:rPr>
          <w:rStyle w:val="da"/>
          <w:rFonts w:ascii="ˎ̥" w:hAnsi="ˎ̥"/>
          <w:color w:val="5A5A5A"/>
          <w:sz w:val="18"/>
          <w:szCs w:val="18"/>
        </w:rPr>
        <w:t>98</w:t>
      </w:r>
      <w:r>
        <w:rPr>
          <w:rStyle w:val="da"/>
          <w:rFonts w:ascii="ˎ̥" w:hAnsi="ˎ̥"/>
          <w:color w:val="5A5A5A"/>
          <w:sz w:val="18"/>
          <w:szCs w:val="18"/>
        </w:rPr>
        <w:t>号文批复</w:t>
      </w:r>
      <w:r>
        <w:rPr>
          <w:rStyle w:val="da"/>
          <w:rFonts w:ascii="ˎ̥" w:hAnsi="ˎ̥"/>
          <w:color w:val="5A5A5A"/>
          <w:sz w:val="18"/>
          <w:szCs w:val="18"/>
        </w:rPr>
        <w:t>,</w:t>
      </w:r>
      <w:r>
        <w:rPr>
          <w:rStyle w:val="da"/>
          <w:rFonts w:ascii="ˎ̥" w:hAnsi="ˎ̥"/>
          <w:color w:val="5A5A5A"/>
          <w:sz w:val="18"/>
          <w:szCs w:val="18"/>
        </w:rPr>
        <w:t>本公司获准配售</w:t>
      </w:r>
      <w:r>
        <w:rPr>
          <w:rStyle w:val="da"/>
          <w:rFonts w:ascii="ˎ̥" w:hAnsi="ˎ̥"/>
          <w:color w:val="5A5A5A"/>
          <w:sz w:val="18"/>
          <w:szCs w:val="18"/>
        </w:rPr>
        <w:t>,</w:t>
      </w:r>
      <w:r>
        <w:rPr>
          <w:rStyle w:val="da"/>
          <w:rFonts w:ascii="ˎ̥" w:hAnsi="ˎ̥"/>
          <w:color w:val="5A5A5A"/>
          <w:sz w:val="18"/>
          <w:szCs w:val="18"/>
        </w:rPr>
        <w:t>并已授权新鸿基国际有限公司和深圳经济特区发展财务公司分别为国际协调人和主承销商负责本次</w:t>
      </w:r>
      <w:r>
        <w:rPr>
          <w:rStyle w:val="da"/>
          <w:rFonts w:ascii="ˎ̥" w:hAnsi="ˎ̥"/>
          <w:color w:val="5A5A5A"/>
          <w:sz w:val="18"/>
          <w:szCs w:val="18"/>
        </w:rPr>
        <w:t>B</w:t>
      </w:r>
      <w:r>
        <w:rPr>
          <w:rStyle w:val="da"/>
          <w:rFonts w:ascii="ˎ̥" w:hAnsi="ˎ̥"/>
          <w:color w:val="5A5A5A"/>
          <w:sz w:val="18"/>
          <w:szCs w:val="18"/>
        </w:rPr>
        <w:t>股发行事宜。此次新增发行</w:t>
      </w:r>
      <w:r>
        <w:rPr>
          <w:rStyle w:val="da"/>
          <w:rFonts w:ascii="ˎ̥" w:hAnsi="ˎ̥"/>
          <w:color w:val="5A5A5A"/>
          <w:sz w:val="18"/>
          <w:szCs w:val="18"/>
        </w:rPr>
        <w:t>B</w:t>
      </w:r>
      <w:r>
        <w:rPr>
          <w:rStyle w:val="da"/>
          <w:rFonts w:ascii="ˎ̥" w:hAnsi="ˎ̥"/>
          <w:color w:val="5A5A5A"/>
          <w:sz w:val="18"/>
          <w:szCs w:val="18"/>
        </w:rPr>
        <w:t>股</w:t>
      </w:r>
      <w:r>
        <w:rPr>
          <w:rStyle w:val="da"/>
          <w:rFonts w:ascii="ˎ̥" w:hAnsi="ˎ̥"/>
          <w:color w:val="5A5A5A"/>
          <w:sz w:val="18"/>
          <w:szCs w:val="18"/>
        </w:rPr>
        <w:t>50,000,000</w:t>
      </w:r>
      <w:r>
        <w:rPr>
          <w:rStyle w:val="da"/>
          <w:rFonts w:ascii="ˎ̥" w:hAnsi="ˎ̥"/>
          <w:color w:val="5A5A5A"/>
          <w:sz w:val="18"/>
          <w:szCs w:val="18"/>
        </w:rPr>
        <w:t>股</w:t>
      </w:r>
      <w:r>
        <w:rPr>
          <w:rStyle w:val="da"/>
          <w:rFonts w:ascii="ˎ̥" w:hAnsi="ˎ̥"/>
          <w:color w:val="5A5A5A"/>
          <w:sz w:val="18"/>
          <w:szCs w:val="18"/>
        </w:rPr>
        <w:t>,</w:t>
      </w:r>
      <w:r>
        <w:rPr>
          <w:rStyle w:val="da"/>
          <w:rFonts w:ascii="ˎ̥" w:hAnsi="ˎ̥"/>
          <w:color w:val="5A5A5A"/>
          <w:sz w:val="18"/>
          <w:szCs w:val="18"/>
        </w:rPr>
        <w:t>发行价为每股人民币</w:t>
      </w:r>
      <w:r>
        <w:rPr>
          <w:rStyle w:val="da"/>
          <w:rFonts w:ascii="ˎ̥" w:hAnsi="ˎ̥"/>
          <w:color w:val="5A5A5A"/>
          <w:sz w:val="18"/>
          <w:szCs w:val="18"/>
        </w:rPr>
        <w:t>1.64</w:t>
      </w:r>
      <w:r>
        <w:rPr>
          <w:rStyle w:val="da"/>
          <w:rFonts w:ascii="ˎ̥" w:hAnsi="ˎ̥"/>
          <w:color w:val="5A5A5A"/>
          <w:sz w:val="18"/>
          <w:szCs w:val="18"/>
        </w:rPr>
        <w:t>元</w:t>
      </w:r>
      <w:r>
        <w:rPr>
          <w:rStyle w:val="da"/>
          <w:rFonts w:ascii="ˎ̥" w:hAnsi="ˎ̥"/>
          <w:color w:val="5A5A5A"/>
          <w:sz w:val="18"/>
          <w:szCs w:val="18"/>
        </w:rPr>
        <w:t>,</w:t>
      </w:r>
      <w:r>
        <w:rPr>
          <w:rStyle w:val="da"/>
          <w:rFonts w:ascii="ˎ̥" w:hAnsi="ˎ̥"/>
          <w:color w:val="5A5A5A"/>
          <w:sz w:val="18"/>
          <w:szCs w:val="18"/>
        </w:rPr>
        <w:t>以每股</w:t>
      </w:r>
      <w:r>
        <w:rPr>
          <w:rStyle w:val="da"/>
          <w:rFonts w:ascii="ˎ̥" w:hAnsi="ˎ̥"/>
          <w:color w:val="5A5A5A"/>
          <w:sz w:val="18"/>
          <w:szCs w:val="18"/>
        </w:rPr>
        <w:t>1.53</w:t>
      </w:r>
      <w:r>
        <w:rPr>
          <w:rStyle w:val="da"/>
          <w:rFonts w:ascii="ˎ̥" w:hAnsi="ˎ̥"/>
          <w:color w:val="5A5A5A"/>
          <w:sz w:val="18"/>
          <w:szCs w:val="18"/>
        </w:rPr>
        <w:t>元港币缴足。现已获足额认购</w:t>
      </w:r>
      <w:r>
        <w:rPr>
          <w:rStyle w:val="da"/>
          <w:rFonts w:ascii="ˎ̥" w:hAnsi="ˎ̥"/>
          <w:color w:val="5A5A5A"/>
          <w:sz w:val="18"/>
          <w:szCs w:val="18"/>
        </w:rPr>
        <w:t>,</w:t>
      </w:r>
      <w:r>
        <w:rPr>
          <w:rStyle w:val="da"/>
          <w:rFonts w:ascii="ˎ̥" w:hAnsi="ˎ̥"/>
          <w:color w:val="5A5A5A"/>
          <w:sz w:val="18"/>
          <w:szCs w:val="18"/>
        </w:rPr>
        <w:t>完成发行后总股本为</w:t>
      </w:r>
      <w:r>
        <w:rPr>
          <w:rStyle w:val="da"/>
          <w:rFonts w:ascii="ˎ̥" w:hAnsi="ˎ̥"/>
          <w:color w:val="5A5A5A"/>
          <w:sz w:val="18"/>
          <w:szCs w:val="18"/>
        </w:rPr>
        <w:t>133,403,600</w:t>
      </w:r>
      <w:r>
        <w:rPr>
          <w:rStyle w:val="da"/>
          <w:rFonts w:ascii="ˎ̥" w:hAnsi="ˎ̥"/>
          <w:color w:val="5A5A5A"/>
          <w:sz w:val="18"/>
          <w:szCs w:val="18"/>
        </w:rPr>
        <w:t>股</w:t>
      </w:r>
      <w:r>
        <w:rPr>
          <w:rStyle w:val="da"/>
          <w:rFonts w:ascii="ˎ̥" w:hAnsi="ˎ̥"/>
          <w:color w:val="5A5A5A"/>
          <w:sz w:val="18"/>
          <w:szCs w:val="18"/>
        </w:rPr>
        <w:t>,</w:t>
      </w:r>
      <w:r>
        <w:rPr>
          <w:rStyle w:val="da"/>
          <w:rFonts w:ascii="ˎ̥" w:hAnsi="ˎ̥"/>
          <w:color w:val="5A5A5A"/>
          <w:sz w:val="18"/>
          <w:szCs w:val="18"/>
        </w:rPr>
        <w:t>其中可流通</w:t>
      </w:r>
      <w:r>
        <w:rPr>
          <w:rStyle w:val="da"/>
          <w:rFonts w:ascii="ˎ̥" w:hAnsi="ˎ̥"/>
          <w:color w:val="5A5A5A"/>
          <w:sz w:val="18"/>
          <w:szCs w:val="18"/>
        </w:rPr>
        <w:t>B</w:t>
      </w:r>
      <w:r>
        <w:rPr>
          <w:rStyle w:val="da"/>
          <w:rFonts w:ascii="ˎ̥" w:hAnsi="ˎ̥"/>
          <w:color w:val="5A5A5A"/>
          <w:sz w:val="18"/>
          <w:szCs w:val="18"/>
        </w:rPr>
        <w:t>股总额为</w:t>
      </w:r>
      <w:r>
        <w:rPr>
          <w:rStyle w:val="da"/>
          <w:rFonts w:ascii="ˎ̥" w:hAnsi="ˎ̥"/>
          <w:color w:val="5A5A5A"/>
          <w:sz w:val="18"/>
          <w:szCs w:val="18"/>
        </w:rPr>
        <w:t>50,000,000</w:t>
      </w:r>
      <w:r>
        <w:rPr>
          <w:rStyle w:val="da"/>
          <w:rFonts w:ascii="ˎ̥" w:hAnsi="ˎ̥"/>
          <w:color w:val="5A5A5A"/>
          <w:sz w:val="18"/>
          <w:szCs w:val="18"/>
        </w:rPr>
        <w:t>股。</w:t>
      </w:r>
      <w:r>
        <w:rPr>
          <w:rStyle w:val="da"/>
          <w:rFonts w:ascii="ˎ̥" w:hAnsi="ˎ̥"/>
          <w:color w:val="5A5A5A"/>
          <w:sz w:val="18"/>
          <w:szCs w:val="18"/>
        </w:rPr>
        <w:t xml:space="preserve"> </w:t>
      </w:r>
      <w:r>
        <w:rPr>
          <w:rFonts w:ascii="ˎ̥" w:hAnsi="ˎ̥"/>
          <w:color w:val="5A5A5A"/>
          <w:sz w:val="18"/>
          <w:szCs w:val="18"/>
        </w:rPr>
        <w:br/>
      </w:r>
      <w:r>
        <w:rPr>
          <w:rStyle w:val="da"/>
          <w:rFonts w:ascii="ˎ̥" w:hAnsi="ˎ̥"/>
          <w:color w:val="5A5A5A"/>
          <w:sz w:val="18"/>
          <w:szCs w:val="18"/>
        </w:rPr>
        <w:t>    B</w:t>
      </w:r>
      <w:r>
        <w:rPr>
          <w:rStyle w:val="da"/>
          <w:rFonts w:ascii="ˎ̥" w:hAnsi="ˎ̥"/>
          <w:color w:val="5A5A5A"/>
          <w:sz w:val="18"/>
          <w:szCs w:val="18"/>
        </w:rPr>
        <w:t>股发售前后之股本变动情况</w:t>
      </w:r>
      <w:r>
        <w:rPr>
          <w:rStyle w:val="da"/>
          <w:rFonts w:ascii="ˎ̥" w:hAnsi="ˎ̥"/>
          <w:color w:val="5A5A5A"/>
          <w:sz w:val="18"/>
          <w:szCs w:val="18"/>
        </w:rPr>
        <w:t>:</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w:t>
      </w:r>
      <w:r>
        <w:rPr>
          <w:rStyle w:val="da"/>
          <w:rFonts w:ascii="ˎ̥" w:hAnsi="ˎ̥"/>
          <w:color w:val="5A5A5A"/>
          <w:sz w:val="18"/>
          <w:szCs w:val="18"/>
        </w:rPr>
        <w:t xml:space="preserve"> B</w:t>
      </w:r>
      <w:r>
        <w:rPr>
          <w:rStyle w:val="da"/>
          <w:rFonts w:ascii="ˎ̥" w:hAnsi="ˎ̥"/>
          <w:color w:val="5A5A5A"/>
          <w:sz w:val="18"/>
          <w:szCs w:val="18"/>
        </w:rPr>
        <w:t xml:space="preserve">股发行前　　　　　　</w:t>
      </w:r>
      <w:r>
        <w:rPr>
          <w:rStyle w:val="da"/>
          <w:rFonts w:ascii="ˎ̥" w:hAnsi="ˎ̥"/>
          <w:color w:val="5A5A5A"/>
          <w:sz w:val="18"/>
          <w:szCs w:val="18"/>
        </w:rPr>
        <w:t>B</w:t>
      </w:r>
      <w:r>
        <w:rPr>
          <w:rStyle w:val="da"/>
          <w:rFonts w:ascii="ˎ̥" w:hAnsi="ˎ̥"/>
          <w:color w:val="5A5A5A"/>
          <w:sz w:val="18"/>
          <w:szCs w:val="18"/>
        </w:rPr>
        <w:t>股发行后</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股数　　　百分比　　　股数　　</w:t>
      </w:r>
      <w:r>
        <w:rPr>
          <w:rStyle w:val="da"/>
          <w:rFonts w:ascii="ˎ̥" w:hAnsi="ˎ̥"/>
          <w:color w:val="5A5A5A"/>
          <w:sz w:val="18"/>
          <w:szCs w:val="18"/>
        </w:rPr>
        <w:t xml:space="preserve"> </w:t>
      </w:r>
      <w:r>
        <w:rPr>
          <w:rStyle w:val="da"/>
          <w:rFonts w:ascii="ˎ̥" w:hAnsi="ˎ̥"/>
          <w:color w:val="5A5A5A"/>
          <w:sz w:val="18"/>
          <w:szCs w:val="18"/>
        </w:rPr>
        <w:t>百分比</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法人股　　</w:t>
      </w:r>
      <w:r>
        <w:rPr>
          <w:rStyle w:val="da"/>
          <w:rFonts w:ascii="ˎ̥" w:hAnsi="ˎ̥"/>
          <w:color w:val="5A5A5A"/>
          <w:sz w:val="18"/>
          <w:szCs w:val="18"/>
        </w:rPr>
        <w:t xml:space="preserve"> 65,054,808</w:t>
      </w:r>
      <w:r>
        <w:rPr>
          <w:rStyle w:val="da"/>
          <w:rFonts w:ascii="ˎ̥" w:hAnsi="ˎ̥"/>
          <w:color w:val="5A5A5A"/>
          <w:sz w:val="18"/>
          <w:szCs w:val="18"/>
        </w:rPr>
        <w:t xml:space="preserve">　</w:t>
      </w:r>
      <w:r>
        <w:rPr>
          <w:rStyle w:val="da"/>
          <w:rFonts w:ascii="ˎ̥" w:hAnsi="ˎ̥"/>
          <w:color w:val="5A5A5A"/>
          <w:sz w:val="18"/>
          <w:szCs w:val="18"/>
        </w:rPr>
        <w:t xml:space="preserve"> 78.00</w:t>
      </w:r>
      <w:r>
        <w:rPr>
          <w:rStyle w:val="da"/>
          <w:rFonts w:ascii="ˎ̥" w:hAnsi="ˎ̥"/>
          <w:color w:val="5A5A5A"/>
          <w:sz w:val="18"/>
          <w:szCs w:val="18"/>
        </w:rPr>
        <w:t xml:space="preserve">　</w:t>
      </w:r>
      <w:r>
        <w:rPr>
          <w:rStyle w:val="da"/>
          <w:rFonts w:ascii="ˎ̥" w:hAnsi="ˎ̥"/>
          <w:color w:val="5A5A5A"/>
          <w:sz w:val="18"/>
          <w:szCs w:val="18"/>
        </w:rPr>
        <w:t xml:space="preserve"> 65,054,800</w:t>
      </w:r>
      <w:r>
        <w:rPr>
          <w:rStyle w:val="da"/>
          <w:rFonts w:ascii="ˎ̥" w:hAnsi="ˎ̥"/>
          <w:color w:val="5A5A5A"/>
          <w:sz w:val="18"/>
          <w:szCs w:val="18"/>
        </w:rPr>
        <w:t xml:space="preserve">　</w:t>
      </w:r>
      <w:r>
        <w:rPr>
          <w:rStyle w:val="da"/>
          <w:rFonts w:ascii="ˎ̥" w:hAnsi="ˎ̥"/>
          <w:color w:val="5A5A5A"/>
          <w:sz w:val="18"/>
          <w:szCs w:val="18"/>
        </w:rPr>
        <w:t xml:space="preserve"> 48.77</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内部职工　</w:t>
      </w:r>
      <w:r>
        <w:rPr>
          <w:rStyle w:val="da"/>
          <w:rFonts w:ascii="ˎ̥" w:hAnsi="ˎ̥"/>
          <w:color w:val="5A5A5A"/>
          <w:sz w:val="18"/>
          <w:szCs w:val="18"/>
        </w:rPr>
        <w:t xml:space="preserve"> 18,348,800</w:t>
      </w:r>
      <w:r>
        <w:rPr>
          <w:rStyle w:val="da"/>
          <w:rFonts w:ascii="ˎ̥" w:hAnsi="ˎ̥"/>
          <w:color w:val="5A5A5A"/>
          <w:sz w:val="18"/>
          <w:szCs w:val="18"/>
        </w:rPr>
        <w:t xml:space="preserve">　</w:t>
      </w:r>
      <w:r>
        <w:rPr>
          <w:rStyle w:val="da"/>
          <w:rFonts w:ascii="ˎ̥" w:hAnsi="ˎ̥"/>
          <w:color w:val="5A5A5A"/>
          <w:sz w:val="18"/>
          <w:szCs w:val="18"/>
        </w:rPr>
        <w:t xml:space="preserve"> 22.00</w:t>
      </w:r>
      <w:r>
        <w:rPr>
          <w:rStyle w:val="da"/>
          <w:rFonts w:ascii="ˎ̥" w:hAnsi="ˎ̥"/>
          <w:color w:val="5A5A5A"/>
          <w:sz w:val="18"/>
          <w:szCs w:val="18"/>
        </w:rPr>
        <w:t xml:space="preserve">　</w:t>
      </w:r>
      <w:r>
        <w:rPr>
          <w:rStyle w:val="da"/>
          <w:rFonts w:ascii="ˎ̥" w:hAnsi="ˎ̥"/>
          <w:color w:val="5A5A5A"/>
          <w:sz w:val="18"/>
          <w:szCs w:val="18"/>
        </w:rPr>
        <w:t xml:space="preserve"> 18,348,800</w:t>
      </w:r>
      <w:r>
        <w:rPr>
          <w:rStyle w:val="da"/>
          <w:rFonts w:ascii="ˎ̥" w:hAnsi="ˎ̥"/>
          <w:color w:val="5A5A5A"/>
          <w:sz w:val="18"/>
          <w:szCs w:val="18"/>
        </w:rPr>
        <w:t xml:space="preserve">　</w:t>
      </w:r>
      <w:r>
        <w:rPr>
          <w:rStyle w:val="da"/>
          <w:rFonts w:ascii="ˎ̥" w:hAnsi="ˎ̥"/>
          <w:color w:val="5A5A5A"/>
          <w:sz w:val="18"/>
          <w:szCs w:val="18"/>
        </w:rPr>
        <w:t xml:space="preserve"> 13.75</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新发</w:t>
      </w:r>
      <w:r>
        <w:rPr>
          <w:rStyle w:val="da"/>
          <w:rFonts w:ascii="ˎ̥" w:hAnsi="ˎ̥"/>
          <w:color w:val="5A5A5A"/>
          <w:sz w:val="18"/>
          <w:szCs w:val="18"/>
        </w:rPr>
        <w:t>B</w:t>
      </w:r>
      <w:r>
        <w:rPr>
          <w:rStyle w:val="da"/>
          <w:rFonts w:ascii="ˎ̥" w:hAnsi="ˎ̥"/>
          <w:color w:val="5A5A5A"/>
          <w:sz w:val="18"/>
          <w:szCs w:val="18"/>
        </w:rPr>
        <w:t xml:space="preserve">股　　　　　　　　　　　　</w:t>
      </w:r>
      <w:r>
        <w:rPr>
          <w:rStyle w:val="da"/>
          <w:rFonts w:ascii="ˎ̥" w:hAnsi="ˎ̥"/>
          <w:color w:val="5A5A5A"/>
          <w:sz w:val="18"/>
          <w:szCs w:val="18"/>
        </w:rPr>
        <w:t xml:space="preserve"> 50,000,000</w:t>
      </w:r>
      <w:r>
        <w:rPr>
          <w:rStyle w:val="da"/>
          <w:rFonts w:ascii="ˎ̥" w:hAnsi="ˎ̥"/>
          <w:color w:val="5A5A5A"/>
          <w:sz w:val="18"/>
          <w:szCs w:val="18"/>
        </w:rPr>
        <w:t xml:space="preserve">　</w:t>
      </w:r>
      <w:r>
        <w:rPr>
          <w:rStyle w:val="da"/>
          <w:rFonts w:ascii="ˎ̥" w:hAnsi="ˎ̥"/>
          <w:color w:val="5A5A5A"/>
          <w:sz w:val="18"/>
          <w:szCs w:val="18"/>
        </w:rPr>
        <w:t xml:space="preserve"> 37.48</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股本总额　</w:t>
      </w:r>
      <w:r>
        <w:rPr>
          <w:rStyle w:val="da"/>
          <w:rFonts w:ascii="ˎ̥" w:hAnsi="ˎ̥"/>
          <w:color w:val="5A5A5A"/>
          <w:sz w:val="18"/>
          <w:szCs w:val="18"/>
        </w:rPr>
        <w:t xml:space="preserve"> 83,403,600</w:t>
      </w:r>
      <w:r>
        <w:rPr>
          <w:rStyle w:val="da"/>
          <w:rFonts w:ascii="ˎ̥" w:hAnsi="ˎ̥"/>
          <w:color w:val="5A5A5A"/>
          <w:sz w:val="18"/>
          <w:szCs w:val="18"/>
        </w:rPr>
        <w:t xml:space="preserve">　</w:t>
      </w:r>
      <w:r>
        <w:rPr>
          <w:rStyle w:val="da"/>
          <w:rFonts w:ascii="ˎ̥" w:hAnsi="ˎ̥"/>
          <w:color w:val="5A5A5A"/>
          <w:sz w:val="18"/>
          <w:szCs w:val="18"/>
        </w:rPr>
        <w:t>100.00</w:t>
      </w:r>
      <w:r>
        <w:rPr>
          <w:rStyle w:val="da"/>
          <w:rFonts w:ascii="ˎ̥" w:hAnsi="ˎ̥"/>
          <w:color w:val="5A5A5A"/>
          <w:sz w:val="18"/>
          <w:szCs w:val="18"/>
        </w:rPr>
        <w:t xml:space="preserve">　</w:t>
      </w:r>
      <w:r>
        <w:rPr>
          <w:rStyle w:val="da"/>
          <w:rFonts w:ascii="ˎ̥" w:hAnsi="ˎ̥"/>
          <w:color w:val="5A5A5A"/>
          <w:sz w:val="18"/>
          <w:szCs w:val="18"/>
        </w:rPr>
        <w:t>133,403,600</w:t>
      </w:r>
      <w:r>
        <w:rPr>
          <w:rStyle w:val="da"/>
          <w:rFonts w:ascii="ˎ̥" w:hAnsi="ˎ̥"/>
          <w:color w:val="5A5A5A"/>
          <w:sz w:val="18"/>
          <w:szCs w:val="18"/>
        </w:rPr>
        <w:t xml:space="preserve">　</w:t>
      </w:r>
      <w:r>
        <w:rPr>
          <w:rStyle w:val="da"/>
          <w:rFonts w:ascii="ˎ̥" w:hAnsi="ˎ̥"/>
          <w:color w:val="5A5A5A"/>
          <w:sz w:val="18"/>
          <w:szCs w:val="18"/>
        </w:rPr>
        <w:t>100.00</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一</w:t>
      </w:r>
      <w:r>
        <w:rPr>
          <w:rStyle w:val="da"/>
          <w:rFonts w:ascii="ˎ̥" w:hAnsi="ˎ̥"/>
          <w:color w:val="5A5A5A"/>
          <w:sz w:val="18"/>
          <w:szCs w:val="18"/>
        </w:rPr>
        <w:t>)</w:t>
      </w:r>
      <w:r>
        <w:rPr>
          <w:rStyle w:val="da"/>
          <w:rFonts w:ascii="ˎ̥" w:hAnsi="ˎ̥"/>
          <w:color w:val="5A5A5A"/>
          <w:sz w:val="18"/>
          <w:szCs w:val="18"/>
        </w:rPr>
        <w:t>本次发行</w:t>
      </w:r>
      <w:r>
        <w:rPr>
          <w:rStyle w:val="da"/>
          <w:rFonts w:ascii="ˎ̥" w:hAnsi="ˎ̥"/>
          <w:color w:val="5A5A5A"/>
          <w:sz w:val="18"/>
          <w:szCs w:val="18"/>
        </w:rPr>
        <w:t>B</w:t>
      </w:r>
      <w:r>
        <w:rPr>
          <w:rStyle w:val="da"/>
          <w:rFonts w:ascii="ˎ̥" w:hAnsi="ˎ̥"/>
          <w:color w:val="5A5A5A"/>
          <w:sz w:val="18"/>
          <w:szCs w:val="18"/>
        </w:rPr>
        <w:t>股前十名股东</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 xml:space="preserve">名称　　　　　</w:t>
      </w:r>
      <w:r>
        <w:rPr>
          <w:rStyle w:val="da"/>
          <w:rFonts w:ascii="ˎ̥" w:hAnsi="ˎ̥"/>
          <w:color w:val="5A5A5A"/>
          <w:sz w:val="18"/>
          <w:szCs w:val="18"/>
        </w:rPr>
        <w:t xml:space="preserve"> </w:t>
      </w:r>
      <w:r>
        <w:rPr>
          <w:rStyle w:val="da"/>
          <w:rFonts w:ascii="ˎ̥" w:hAnsi="ˎ̥"/>
          <w:color w:val="5A5A5A"/>
          <w:sz w:val="18"/>
          <w:szCs w:val="18"/>
        </w:rPr>
        <w:t>持股数</w:t>
      </w:r>
      <w:r>
        <w:rPr>
          <w:rStyle w:val="da"/>
          <w:rFonts w:ascii="ˎ̥" w:hAnsi="ˎ̥"/>
          <w:color w:val="5A5A5A"/>
          <w:sz w:val="18"/>
          <w:szCs w:val="18"/>
        </w:rPr>
        <w:t>(</w:t>
      </w:r>
      <w:r>
        <w:rPr>
          <w:rStyle w:val="da"/>
          <w:rFonts w:ascii="ˎ̥" w:hAnsi="ˎ̥"/>
          <w:color w:val="5A5A5A"/>
          <w:sz w:val="18"/>
          <w:szCs w:val="18"/>
        </w:rPr>
        <w:t>股</w:t>
      </w:r>
      <w:r>
        <w:rPr>
          <w:rStyle w:val="da"/>
          <w:rFonts w:ascii="ˎ̥" w:hAnsi="ˎ̥"/>
          <w:color w:val="5A5A5A"/>
          <w:sz w:val="18"/>
          <w:szCs w:val="18"/>
        </w:rPr>
        <w:t xml:space="preserve">) </w:t>
      </w:r>
      <w:r>
        <w:rPr>
          <w:rStyle w:val="da"/>
          <w:rFonts w:ascii="ˎ̥" w:hAnsi="ˎ̥"/>
          <w:color w:val="5A5A5A"/>
          <w:sz w:val="18"/>
          <w:szCs w:val="18"/>
        </w:rPr>
        <w:t>占总股本的比例</w:t>
      </w:r>
      <w:r>
        <w:rPr>
          <w:rFonts w:ascii="ˎ̥" w:hAnsi="ˎ̥"/>
          <w:color w:val="5A5A5A"/>
          <w:sz w:val="18"/>
          <w:szCs w:val="18"/>
        </w:rPr>
        <w:br/>
      </w:r>
      <w:r>
        <w:rPr>
          <w:rStyle w:val="da"/>
          <w:rFonts w:ascii="ˎ̥" w:hAnsi="ˎ̥"/>
          <w:color w:val="5A5A5A"/>
          <w:sz w:val="18"/>
          <w:szCs w:val="18"/>
        </w:rPr>
        <w:t xml:space="preserve">马来西亚和昌父子有限公司　</w:t>
      </w:r>
      <w:r>
        <w:rPr>
          <w:rStyle w:val="da"/>
          <w:rFonts w:ascii="ˎ̥" w:hAnsi="ˎ̥"/>
          <w:color w:val="5A5A5A"/>
          <w:sz w:val="18"/>
          <w:szCs w:val="18"/>
        </w:rPr>
        <w:t>7,000,000</w:t>
      </w:r>
      <w:r>
        <w:rPr>
          <w:rStyle w:val="da"/>
          <w:rFonts w:ascii="ˎ̥" w:hAnsi="ˎ̥"/>
          <w:color w:val="5A5A5A"/>
          <w:sz w:val="18"/>
          <w:szCs w:val="18"/>
        </w:rPr>
        <w:t xml:space="preserve">　　　　　　</w:t>
      </w:r>
      <w:r>
        <w:rPr>
          <w:rStyle w:val="da"/>
          <w:rFonts w:ascii="ˎ̥" w:hAnsi="ˎ̥"/>
          <w:color w:val="5A5A5A"/>
          <w:sz w:val="18"/>
          <w:szCs w:val="18"/>
        </w:rPr>
        <w:t>14%</w:t>
      </w:r>
      <w:r>
        <w:rPr>
          <w:rFonts w:ascii="ˎ̥" w:hAnsi="ˎ̥"/>
          <w:color w:val="5A5A5A"/>
          <w:sz w:val="18"/>
          <w:szCs w:val="18"/>
        </w:rPr>
        <w:br/>
      </w:r>
      <w:r>
        <w:rPr>
          <w:rStyle w:val="da"/>
          <w:rFonts w:ascii="ˎ̥" w:hAnsi="ˎ̥"/>
          <w:color w:val="5A5A5A"/>
          <w:sz w:val="18"/>
          <w:szCs w:val="18"/>
        </w:rPr>
        <w:t>F.C.(ASIA)H0LDING LTD,</w:t>
      </w:r>
      <w:r>
        <w:rPr>
          <w:rStyle w:val="da"/>
          <w:rFonts w:ascii="ˎ̥" w:hAnsi="ˎ̥"/>
          <w:color w:val="5A5A5A"/>
          <w:sz w:val="18"/>
          <w:szCs w:val="18"/>
        </w:rPr>
        <w:t xml:space="preserve">　　</w:t>
      </w:r>
      <w:r>
        <w:rPr>
          <w:rStyle w:val="da"/>
          <w:rFonts w:ascii="ˎ̥" w:hAnsi="ˎ̥"/>
          <w:color w:val="5A5A5A"/>
          <w:sz w:val="18"/>
          <w:szCs w:val="18"/>
        </w:rPr>
        <w:t>7,000,000</w:t>
      </w:r>
      <w:r>
        <w:rPr>
          <w:rStyle w:val="da"/>
          <w:rFonts w:ascii="ˎ̥" w:hAnsi="ˎ̥"/>
          <w:color w:val="5A5A5A"/>
          <w:sz w:val="18"/>
          <w:szCs w:val="18"/>
        </w:rPr>
        <w:t xml:space="preserve">　　　　　　</w:t>
      </w:r>
      <w:r>
        <w:rPr>
          <w:rStyle w:val="da"/>
          <w:rFonts w:ascii="ˎ̥" w:hAnsi="ˎ̥"/>
          <w:color w:val="5A5A5A"/>
          <w:sz w:val="18"/>
          <w:szCs w:val="18"/>
        </w:rPr>
        <w:t>14%</w:t>
      </w:r>
      <w:r>
        <w:rPr>
          <w:rFonts w:ascii="ˎ̥" w:hAnsi="ˎ̥"/>
          <w:color w:val="5A5A5A"/>
          <w:sz w:val="18"/>
          <w:szCs w:val="18"/>
        </w:rPr>
        <w:br/>
      </w:r>
      <w:r>
        <w:rPr>
          <w:rStyle w:val="da"/>
          <w:rFonts w:ascii="ˎ̥" w:hAnsi="ˎ̥"/>
          <w:color w:val="5A5A5A"/>
          <w:sz w:val="18"/>
          <w:szCs w:val="18"/>
        </w:rPr>
        <w:t>LETSCON SDN,BHD.</w:t>
      </w:r>
      <w:r>
        <w:rPr>
          <w:rStyle w:val="da"/>
          <w:rFonts w:ascii="ˎ̥" w:hAnsi="ˎ̥"/>
          <w:color w:val="5A5A5A"/>
          <w:sz w:val="18"/>
          <w:szCs w:val="18"/>
        </w:rPr>
        <w:t xml:space="preserve">　　　　　</w:t>
      </w:r>
      <w:r>
        <w:rPr>
          <w:rStyle w:val="da"/>
          <w:rFonts w:ascii="ˎ̥" w:hAnsi="ˎ̥"/>
          <w:color w:val="5A5A5A"/>
          <w:sz w:val="18"/>
          <w:szCs w:val="18"/>
        </w:rPr>
        <w:t>7,000,000</w:t>
      </w:r>
      <w:r>
        <w:rPr>
          <w:rStyle w:val="da"/>
          <w:rFonts w:ascii="ˎ̥" w:hAnsi="ˎ̥"/>
          <w:color w:val="5A5A5A"/>
          <w:sz w:val="18"/>
          <w:szCs w:val="18"/>
        </w:rPr>
        <w:t xml:space="preserve">　　　　　　</w:t>
      </w:r>
      <w:r>
        <w:rPr>
          <w:rStyle w:val="da"/>
          <w:rFonts w:ascii="ˎ̥" w:hAnsi="ˎ̥"/>
          <w:color w:val="5A5A5A"/>
          <w:sz w:val="18"/>
          <w:szCs w:val="18"/>
        </w:rPr>
        <w:t>14%</w:t>
      </w:r>
      <w:r>
        <w:rPr>
          <w:rFonts w:ascii="ˎ̥" w:hAnsi="ˎ̥"/>
          <w:color w:val="5A5A5A"/>
          <w:sz w:val="18"/>
          <w:szCs w:val="18"/>
        </w:rPr>
        <w:br/>
      </w:r>
      <w:r>
        <w:rPr>
          <w:rStyle w:val="da"/>
          <w:rFonts w:ascii="ˎ̥" w:hAnsi="ˎ̥"/>
          <w:color w:val="5A5A5A"/>
          <w:sz w:val="18"/>
          <w:szCs w:val="18"/>
        </w:rPr>
        <w:t xml:space="preserve">魏祥　　　　　　　　　　　</w:t>
      </w:r>
      <w:r>
        <w:rPr>
          <w:rStyle w:val="da"/>
          <w:rFonts w:ascii="ˎ̥" w:hAnsi="ˎ̥"/>
          <w:color w:val="5A5A5A"/>
          <w:sz w:val="18"/>
          <w:szCs w:val="18"/>
        </w:rPr>
        <w:t>4,000,000</w:t>
      </w:r>
      <w:r>
        <w:rPr>
          <w:rStyle w:val="da"/>
          <w:rFonts w:ascii="ˎ̥" w:hAnsi="ˎ̥"/>
          <w:color w:val="5A5A5A"/>
          <w:sz w:val="18"/>
          <w:szCs w:val="18"/>
        </w:rPr>
        <w:t xml:space="preserve">　　　　　　</w:t>
      </w:r>
      <w:r>
        <w:rPr>
          <w:rStyle w:val="da"/>
          <w:rFonts w:ascii="ˎ̥" w:hAnsi="ˎ̥"/>
          <w:color w:val="5A5A5A"/>
          <w:sz w:val="18"/>
          <w:szCs w:val="18"/>
        </w:rPr>
        <w:t xml:space="preserve"> 8%</w:t>
      </w:r>
      <w:r>
        <w:rPr>
          <w:rFonts w:ascii="ˎ̥" w:hAnsi="ˎ̥"/>
          <w:color w:val="5A5A5A"/>
          <w:sz w:val="18"/>
          <w:szCs w:val="18"/>
        </w:rPr>
        <w:br/>
      </w:r>
      <w:r>
        <w:rPr>
          <w:rStyle w:val="da"/>
          <w:rFonts w:ascii="ˎ̥" w:hAnsi="ˎ̥"/>
          <w:color w:val="5A5A5A"/>
          <w:sz w:val="18"/>
          <w:szCs w:val="18"/>
        </w:rPr>
        <w:t xml:space="preserve">李木桂　　　　　　　　　　</w:t>
      </w:r>
      <w:r>
        <w:rPr>
          <w:rStyle w:val="da"/>
          <w:rFonts w:ascii="ˎ̥" w:hAnsi="ˎ̥"/>
          <w:color w:val="5A5A5A"/>
          <w:sz w:val="18"/>
          <w:szCs w:val="18"/>
        </w:rPr>
        <w:t>2,000,000</w:t>
      </w:r>
      <w:r>
        <w:rPr>
          <w:rStyle w:val="da"/>
          <w:rFonts w:ascii="ˎ̥" w:hAnsi="ˎ̥"/>
          <w:color w:val="5A5A5A"/>
          <w:sz w:val="18"/>
          <w:szCs w:val="18"/>
        </w:rPr>
        <w:t xml:space="preserve">　　　　　　</w:t>
      </w:r>
      <w:r>
        <w:rPr>
          <w:rStyle w:val="da"/>
          <w:rFonts w:ascii="ˎ̥" w:hAnsi="ˎ̥"/>
          <w:color w:val="5A5A5A"/>
          <w:sz w:val="18"/>
          <w:szCs w:val="18"/>
        </w:rPr>
        <w:t xml:space="preserve"> 4%</w:t>
      </w:r>
      <w:r>
        <w:rPr>
          <w:rFonts w:ascii="ˎ̥" w:hAnsi="ˎ̥"/>
          <w:color w:val="5A5A5A"/>
          <w:sz w:val="18"/>
          <w:szCs w:val="18"/>
        </w:rPr>
        <w:br/>
      </w:r>
      <w:r>
        <w:rPr>
          <w:rStyle w:val="da"/>
          <w:rFonts w:ascii="ˎ̥" w:hAnsi="ˎ̥"/>
          <w:color w:val="5A5A5A"/>
          <w:sz w:val="18"/>
          <w:szCs w:val="18"/>
        </w:rPr>
        <w:t xml:space="preserve">黄河化妆品有限公司　　　　</w:t>
      </w:r>
      <w:r>
        <w:rPr>
          <w:rStyle w:val="da"/>
          <w:rFonts w:ascii="ˎ̥" w:hAnsi="ˎ̥"/>
          <w:color w:val="5A5A5A"/>
          <w:sz w:val="18"/>
          <w:szCs w:val="18"/>
        </w:rPr>
        <w:t>1,500,000</w:t>
      </w:r>
      <w:r>
        <w:rPr>
          <w:rStyle w:val="da"/>
          <w:rFonts w:ascii="ˎ̥" w:hAnsi="ˎ̥"/>
          <w:color w:val="5A5A5A"/>
          <w:sz w:val="18"/>
          <w:szCs w:val="18"/>
        </w:rPr>
        <w:t xml:space="preserve">　　　　　　</w:t>
      </w:r>
      <w:r>
        <w:rPr>
          <w:rStyle w:val="da"/>
          <w:rFonts w:ascii="ˎ̥" w:hAnsi="ˎ̥"/>
          <w:color w:val="5A5A5A"/>
          <w:sz w:val="18"/>
          <w:szCs w:val="18"/>
        </w:rPr>
        <w:t xml:space="preserve"> 3%</w:t>
      </w:r>
      <w:r>
        <w:rPr>
          <w:rFonts w:ascii="ˎ̥" w:hAnsi="ˎ̥"/>
          <w:color w:val="5A5A5A"/>
          <w:sz w:val="18"/>
          <w:szCs w:val="18"/>
        </w:rPr>
        <w:br/>
      </w:r>
      <w:r>
        <w:rPr>
          <w:rStyle w:val="da"/>
          <w:rFonts w:ascii="ˎ̥" w:hAnsi="ˎ̥"/>
          <w:color w:val="5A5A5A"/>
          <w:sz w:val="18"/>
          <w:szCs w:val="18"/>
        </w:rPr>
        <w:t xml:space="preserve">杨卫　　　　　　　　　　　</w:t>
      </w:r>
      <w:r>
        <w:rPr>
          <w:rStyle w:val="da"/>
          <w:rFonts w:ascii="ˎ̥" w:hAnsi="ˎ̥"/>
          <w:color w:val="5A5A5A"/>
          <w:sz w:val="18"/>
          <w:szCs w:val="18"/>
        </w:rPr>
        <w:t>1,380,000</w:t>
      </w:r>
      <w:r>
        <w:rPr>
          <w:rStyle w:val="da"/>
          <w:rFonts w:ascii="ˎ̥" w:hAnsi="ˎ̥"/>
          <w:color w:val="5A5A5A"/>
          <w:sz w:val="18"/>
          <w:szCs w:val="18"/>
        </w:rPr>
        <w:t xml:space="preserve">　　　　　</w:t>
      </w:r>
      <w:r>
        <w:rPr>
          <w:rStyle w:val="da"/>
          <w:rFonts w:ascii="ˎ̥" w:hAnsi="ˎ̥"/>
          <w:color w:val="5A5A5A"/>
          <w:sz w:val="18"/>
          <w:szCs w:val="18"/>
        </w:rPr>
        <w:t>2.76%</w:t>
      </w:r>
      <w:r>
        <w:rPr>
          <w:rFonts w:ascii="ˎ̥" w:hAnsi="ˎ̥"/>
          <w:color w:val="5A5A5A"/>
          <w:sz w:val="18"/>
          <w:szCs w:val="18"/>
        </w:rPr>
        <w:br/>
      </w:r>
      <w:r>
        <w:rPr>
          <w:rStyle w:val="da"/>
          <w:rFonts w:ascii="ˎ̥" w:hAnsi="ˎ̥"/>
          <w:color w:val="5A5A5A"/>
          <w:sz w:val="18"/>
          <w:szCs w:val="18"/>
        </w:rPr>
        <w:t xml:space="preserve">北方工程开发公司　　　　　</w:t>
      </w:r>
      <w:r>
        <w:rPr>
          <w:rStyle w:val="da"/>
          <w:rFonts w:ascii="ˎ̥" w:hAnsi="ˎ̥"/>
          <w:color w:val="5A5A5A"/>
          <w:sz w:val="18"/>
          <w:szCs w:val="18"/>
        </w:rPr>
        <w:t>1,300,000</w:t>
      </w:r>
      <w:r>
        <w:rPr>
          <w:rStyle w:val="da"/>
          <w:rFonts w:ascii="ˎ̥" w:hAnsi="ˎ̥"/>
          <w:color w:val="5A5A5A"/>
          <w:sz w:val="18"/>
          <w:szCs w:val="18"/>
        </w:rPr>
        <w:t xml:space="preserve">　　　　　</w:t>
      </w:r>
      <w:r>
        <w:rPr>
          <w:rStyle w:val="da"/>
          <w:rFonts w:ascii="ˎ̥" w:hAnsi="ˎ̥"/>
          <w:color w:val="5A5A5A"/>
          <w:sz w:val="18"/>
          <w:szCs w:val="18"/>
        </w:rPr>
        <w:t>2.60%</w:t>
      </w:r>
      <w:r>
        <w:rPr>
          <w:rFonts w:ascii="ˎ̥" w:hAnsi="ˎ̥"/>
          <w:color w:val="5A5A5A"/>
          <w:sz w:val="18"/>
          <w:szCs w:val="18"/>
        </w:rPr>
        <w:br/>
      </w:r>
      <w:r>
        <w:rPr>
          <w:rStyle w:val="da"/>
          <w:rFonts w:ascii="ˎ̥" w:hAnsi="ˎ̥"/>
          <w:color w:val="5A5A5A"/>
          <w:sz w:val="18"/>
          <w:szCs w:val="18"/>
        </w:rPr>
        <w:t xml:space="preserve">蔡益民　　　　　　　　　　</w:t>
      </w:r>
      <w:r>
        <w:rPr>
          <w:rStyle w:val="da"/>
          <w:rFonts w:ascii="ˎ̥" w:hAnsi="ˎ̥"/>
          <w:color w:val="5A5A5A"/>
          <w:sz w:val="18"/>
          <w:szCs w:val="18"/>
        </w:rPr>
        <w:t>1,079,008</w:t>
      </w:r>
      <w:r>
        <w:rPr>
          <w:rStyle w:val="da"/>
          <w:rFonts w:ascii="ˎ̥" w:hAnsi="ˎ̥"/>
          <w:color w:val="5A5A5A"/>
          <w:sz w:val="18"/>
          <w:szCs w:val="18"/>
        </w:rPr>
        <w:t xml:space="preserve">　　　　　</w:t>
      </w:r>
      <w:r>
        <w:rPr>
          <w:rStyle w:val="da"/>
          <w:rFonts w:ascii="ˎ̥" w:hAnsi="ˎ̥"/>
          <w:color w:val="5A5A5A"/>
          <w:sz w:val="18"/>
          <w:szCs w:val="18"/>
        </w:rPr>
        <w:t>2.16%</w:t>
      </w:r>
      <w:r>
        <w:rPr>
          <w:rFonts w:ascii="ˎ̥" w:hAnsi="ˎ̥"/>
          <w:color w:val="5A5A5A"/>
          <w:sz w:val="18"/>
          <w:szCs w:val="18"/>
        </w:rPr>
        <w:br/>
      </w:r>
      <w:r>
        <w:rPr>
          <w:rStyle w:val="da"/>
          <w:rFonts w:ascii="ˎ̥" w:hAnsi="ˎ̥"/>
          <w:color w:val="5A5A5A"/>
          <w:sz w:val="18"/>
          <w:szCs w:val="18"/>
        </w:rPr>
        <w:t xml:space="preserve">李澄顺　　　　　　　　　　</w:t>
      </w:r>
      <w:r>
        <w:rPr>
          <w:rStyle w:val="da"/>
          <w:rFonts w:ascii="ˎ̥" w:hAnsi="ˎ̥"/>
          <w:color w:val="5A5A5A"/>
          <w:sz w:val="18"/>
          <w:szCs w:val="18"/>
        </w:rPr>
        <w:t>1,000,000</w:t>
      </w:r>
      <w:r>
        <w:rPr>
          <w:rStyle w:val="da"/>
          <w:rFonts w:ascii="ˎ̥" w:hAnsi="ˎ̥"/>
          <w:color w:val="5A5A5A"/>
          <w:sz w:val="18"/>
          <w:szCs w:val="18"/>
        </w:rPr>
        <w:t xml:space="preserve">　　　　　　</w:t>
      </w:r>
      <w:r>
        <w:rPr>
          <w:rStyle w:val="da"/>
          <w:rFonts w:ascii="ˎ̥" w:hAnsi="ˎ̥"/>
          <w:color w:val="5A5A5A"/>
          <w:sz w:val="18"/>
          <w:szCs w:val="18"/>
        </w:rPr>
        <w:t xml:space="preserve"> 2%</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二</w:t>
      </w:r>
      <w:r>
        <w:rPr>
          <w:rStyle w:val="da"/>
          <w:rFonts w:ascii="ˎ̥" w:hAnsi="ˎ̥"/>
          <w:color w:val="5A5A5A"/>
          <w:sz w:val="18"/>
          <w:szCs w:val="18"/>
        </w:rPr>
        <w:t>)</w:t>
      </w:r>
      <w:r>
        <w:rPr>
          <w:rStyle w:val="da"/>
          <w:rFonts w:ascii="ˎ̥" w:hAnsi="ˎ̥"/>
          <w:color w:val="5A5A5A"/>
          <w:sz w:val="18"/>
          <w:szCs w:val="18"/>
        </w:rPr>
        <w:t>董事会、监事会及高级管理人员持股情况</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姓名　　　</w:t>
      </w:r>
      <w:r>
        <w:rPr>
          <w:rStyle w:val="da"/>
          <w:rFonts w:ascii="ˎ̥" w:hAnsi="ˎ̥"/>
          <w:color w:val="5A5A5A"/>
          <w:sz w:val="18"/>
          <w:szCs w:val="18"/>
        </w:rPr>
        <w:t xml:space="preserve"> </w:t>
      </w:r>
      <w:r>
        <w:rPr>
          <w:rStyle w:val="da"/>
          <w:rFonts w:ascii="ˎ̥" w:hAnsi="ˎ̥"/>
          <w:color w:val="5A5A5A"/>
          <w:sz w:val="18"/>
          <w:szCs w:val="18"/>
        </w:rPr>
        <w:t>所持股数</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李锦全　　</w:t>
      </w:r>
      <w:r>
        <w:rPr>
          <w:rStyle w:val="da"/>
          <w:rFonts w:ascii="ˎ̥" w:hAnsi="ˎ̥"/>
          <w:color w:val="5A5A5A"/>
          <w:sz w:val="18"/>
          <w:szCs w:val="18"/>
        </w:rPr>
        <w:t xml:space="preserve"> 100,000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萧光盛　　　　</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宋胜军　　</w:t>
      </w:r>
      <w:r>
        <w:rPr>
          <w:rStyle w:val="da"/>
          <w:rFonts w:ascii="ˎ̥" w:hAnsi="ˎ̥"/>
          <w:color w:val="5A5A5A"/>
          <w:sz w:val="18"/>
          <w:szCs w:val="18"/>
        </w:rPr>
        <w:t xml:space="preserve"> 100,000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廖志浩　　　　</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蔡　转　　　　</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陈俊茂　　　　</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于厚琴　　</w:t>
      </w:r>
      <w:r>
        <w:rPr>
          <w:rStyle w:val="da"/>
          <w:rFonts w:ascii="ˎ̥" w:hAnsi="ˎ̥"/>
          <w:color w:val="5A5A5A"/>
          <w:sz w:val="18"/>
          <w:szCs w:val="18"/>
        </w:rPr>
        <w:t xml:space="preserve"> 110,000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列小群　　</w:t>
      </w:r>
      <w:r>
        <w:rPr>
          <w:rStyle w:val="da"/>
          <w:rFonts w:ascii="ˎ̥" w:hAnsi="ˎ̥"/>
          <w:color w:val="5A5A5A"/>
          <w:sz w:val="18"/>
          <w:szCs w:val="18"/>
        </w:rPr>
        <w:t xml:space="preserve"> 100,000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陈世谋　　</w:t>
      </w:r>
      <w:r>
        <w:rPr>
          <w:rStyle w:val="da"/>
          <w:rFonts w:ascii="ˎ̥" w:hAnsi="ˎ̥"/>
          <w:color w:val="5A5A5A"/>
          <w:sz w:val="18"/>
          <w:szCs w:val="18"/>
        </w:rPr>
        <w:t xml:space="preserve"> 124,000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金　焰　　</w:t>
      </w:r>
      <w:r>
        <w:rPr>
          <w:rStyle w:val="da"/>
          <w:rFonts w:ascii="ˎ̥" w:hAnsi="ˎ̥"/>
          <w:color w:val="5A5A5A"/>
          <w:sz w:val="18"/>
          <w:szCs w:val="18"/>
        </w:rPr>
        <w:t xml:space="preserve"> 100,000</w:t>
      </w:r>
      <w:r>
        <w:rPr>
          <w:rFonts w:ascii="ˎ̥" w:hAnsi="ˎ̥"/>
          <w:color w:val="5A5A5A"/>
          <w:sz w:val="18"/>
          <w:szCs w:val="18"/>
        </w:rPr>
        <w:br/>
      </w:r>
      <w:r>
        <w:rPr>
          <w:rStyle w:val="da"/>
          <w:rFonts w:ascii="ˎ̥" w:hAnsi="ˎ̥"/>
          <w:color w:val="5A5A5A"/>
          <w:sz w:val="18"/>
          <w:szCs w:val="18"/>
        </w:rPr>
        <w:lastRenderedPageBreak/>
        <w:t>    </w:t>
      </w:r>
      <w:r>
        <w:rPr>
          <w:rStyle w:val="da"/>
          <w:rFonts w:ascii="ˎ̥" w:hAnsi="ˎ̥"/>
          <w:color w:val="5A5A5A"/>
          <w:sz w:val="18"/>
          <w:szCs w:val="18"/>
        </w:rPr>
        <w:t xml:space="preserve">丁景嘉　　</w:t>
      </w:r>
      <w:r>
        <w:rPr>
          <w:rStyle w:val="da"/>
          <w:rFonts w:ascii="ˎ̥" w:hAnsi="ˎ̥"/>
          <w:color w:val="5A5A5A"/>
          <w:sz w:val="18"/>
          <w:szCs w:val="18"/>
        </w:rPr>
        <w:t xml:space="preserve"> 100,000</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六、</w:t>
      </w:r>
      <w:r>
        <w:rPr>
          <w:rStyle w:val="da"/>
          <w:rFonts w:ascii="ˎ̥" w:hAnsi="ˎ̥"/>
          <w:color w:val="5A5A5A"/>
          <w:sz w:val="18"/>
          <w:szCs w:val="18"/>
        </w:rPr>
        <w:t>B</w:t>
      </w:r>
      <w:r>
        <w:rPr>
          <w:rStyle w:val="da"/>
          <w:rFonts w:ascii="ˎ̥" w:hAnsi="ˎ̥"/>
          <w:color w:val="5A5A5A"/>
          <w:sz w:val="18"/>
          <w:szCs w:val="18"/>
        </w:rPr>
        <w:t>股发行上市之本公司有关决议</w:t>
      </w:r>
      <w:r>
        <w:rPr>
          <w:rFonts w:ascii="ˎ̥" w:hAnsi="ˎ̥"/>
          <w:color w:val="5A5A5A"/>
          <w:sz w:val="18"/>
          <w:szCs w:val="18"/>
        </w:rPr>
        <w:br/>
      </w:r>
      <w:r>
        <w:rPr>
          <w:rStyle w:val="da"/>
          <w:rFonts w:ascii="ˎ̥" w:hAnsi="ˎ̥"/>
          <w:color w:val="5A5A5A"/>
          <w:sz w:val="18"/>
          <w:szCs w:val="18"/>
        </w:rPr>
        <w:t>    1995</w:t>
      </w:r>
      <w:r>
        <w:rPr>
          <w:rStyle w:val="da"/>
          <w:rFonts w:ascii="ˎ̥" w:hAnsi="ˎ̥"/>
          <w:color w:val="5A5A5A"/>
          <w:sz w:val="18"/>
          <w:szCs w:val="18"/>
        </w:rPr>
        <w:t>年</w:t>
      </w:r>
      <w:r>
        <w:rPr>
          <w:rStyle w:val="da"/>
          <w:rFonts w:ascii="ˎ̥" w:hAnsi="ˎ̥"/>
          <w:color w:val="5A5A5A"/>
          <w:sz w:val="18"/>
          <w:szCs w:val="18"/>
        </w:rPr>
        <w:t>5</w:t>
      </w:r>
      <w:r>
        <w:rPr>
          <w:rStyle w:val="da"/>
          <w:rFonts w:ascii="ˎ̥" w:hAnsi="ˎ̥"/>
          <w:color w:val="5A5A5A"/>
          <w:sz w:val="18"/>
          <w:szCs w:val="18"/>
        </w:rPr>
        <w:t>月</w:t>
      </w:r>
      <w:r>
        <w:rPr>
          <w:rStyle w:val="da"/>
          <w:rFonts w:ascii="ˎ̥" w:hAnsi="ˎ̥"/>
          <w:color w:val="5A5A5A"/>
          <w:sz w:val="18"/>
          <w:szCs w:val="18"/>
        </w:rPr>
        <w:t>25</w:t>
      </w:r>
      <w:r>
        <w:rPr>
          <w:rStyle w:val="da"/>
          <w:rFonts w:ascii="ˎ̥" w:hAnsi="ˎ̥"/>
          <w:color w:val="5A5A5A"/>
          <w:sz w:val="18"/>
          <w:szCs w:val="18"/>
        </w:rPr>
        <w:t>日召开第四届股东大会</w:t>
      </w:r>
      <w:r>
        <w:rPr>
          <w:rStyle w:val="da"/>
          <w:rFonts w:ascii="ˎ̥" w:hAnsi="ˎ̥"/>
          <w:color w:val="5A5A5A"/>
          <w:sz w:val="18"/>
          <w:szCs w:val="18"/>
        </w:rPr>
        <w:t>,</w:t>
      </w:r>
      <w:r>
        <w:rPr>
          <w:rStyle w:val="da"/>
          <w:rFonts w:ascii="ˎ̥" w:hAnsi="ˎ̥"/>
          <w:color w:val="5A5A5A"/>
          <w:sz w:val="18"/>
          <w:szCs w:val="18"/>
        </w:rPr>
        <w:t>通过了发厅</w:t>
      </w:r>
      <w:r>
        <w:rPr>
          <w:rStyle w:val="da"/>
          <w:rFonts w:ascii="ˎ̥" w:hAnsi="ˎ̥"/>
          <w:color w:val="5A5A5A"/>
          <w:sz w:val="18"/>
          <w:szCs w:val="18"/>
        </w:rPr>
        <w:t>5000</w:t>
      </w:r>
      <w:r>
        <w:rPr>
          <w:rStyle w:val="da"/>
          <w:rFonts w:ascii="ˎ̥" w:hAnsi="ˎ̥"/>
          <w:color w:val="5A5A5A"/>
          <w:sz w:val="18"/>
          <w:szCs w:val="18"/>
        </w:rPr>
        <w:t>万股人民币特种股票</w:t>
      </w:r>
      <w:r>
        <w:rPr>
          <w:rStyle w:val="da"/>
          <w:rFonts w:ascii="ˎ̥" w:hAnsi="ˎ̥"/>
          <w:color w:val="5A5A5A"/>
          <w:sz w:val="18"/>
          <w:szCs w:val="18"/>
        </w:rPr>
        <w:t>(B</w:t>
      </w:r>
      <w:r>
        <w:rPr>
          <w:rStyle w:val="da"/>
          <w:rFonts w:ascii="ˎ̥" w:hAnsi="ˎ̥"/>
          <w:color w:val="5A5A5A"/>
          <w:sz w:val="18"/>
          <w:szCs w:val="18"/>
        </w:rPr>
        <w:t>股</w:t>
      </w:r>
      <w:r>
        <w:rPr>
          <w:rStyle w:val="da"/>
          <w:rFonts w:ascii="ˎ̥" w:hAnsi="ˎ̥"/>
          <w:color w:val="5A5A5A"/>
          <w:sz w:val="18"/>
          <w:szCs w:val="18"/>
        </w:rPr>
        <w:t>),</w:t>
      </w:r>
      <w:r>
        <w:rPr>
          <w:rStyle w:val="da"/>
          <w:rFonts w:ascii="ˎ̥" w:hAnsi="ˎ̥"/>
          <w:color w:val="5A5A5A"/>
          <w:sz w:val="18"/>
          <w:szCs w:val="18"/>
        </w:rPr>
        <w:t>并在深圳证交所上市的决议</w:t>
      </w:r>
      <w:r>
        <w:rPr>
          <w:rStyle w:val="da"/>
          <w:rFonts w:ascii="ˎ̥" w:hAnsi="ˎ̥"/>
          <w:color w:val="5A5A5A"/>
          <w:sz w:val="18"/>
          <w:szCs w:val="18"/>
        </w:rPr>
        <w:t>,</w:t>
      </w:r>
      <w:r>
        <w:rPr>
          <w:rStyle w:val="da"/>
          <w:rFonts w:ascii="ˎ̥" w:hAnsi="ˎ̥"/>
          <w:color w:val="5A5A5A"/>
          <w:sz w:val="18"/>
          <w:szCs w:val="18"/>
        </w:rPr>
        <w:t>并授权董事会根据</w:t>
      </w:r>
      <w:r>
        <w:rPr>
          <w:rStyle w:val="da"/>
          <w:rFonts w:ascii="ˎ̥" w:hAnsi="ˎ̥"/>
          <w:color w:val="5A5A5A"/>
          <w:sz w:val="18"/>
          <w:szCs w:val="18"/>
        </w:rPr>
        <w:t>B</w:t>
      </w:r>
      <w:r>
        <w:rPr>
          <w:rStyle w:val="da"/>
          <w:rFonts w:ascii="ˎ̥" w:hAnsi="ˎ̥"/>
          <w:color w:val="5A5A5A"/>
          <w:sz w:val="18"/>
          <w:szCs w:val="18"/>
        </w:rPr>
        <w:t>股发行上市的实际需要</w:t>
      </w:r>
      <w:r>
        <w:rPr>
          <w:rStyle w:val="da"/>
          <w:rFonts w:ascii="ˎ̥" w:hAnsi="ˎ̥"/>
          <w:color w:val="5A5A5A"/>
          <w:sz w:val="18"/>
          <w:szCs w:val="18"/>
        </w:rPr>
        <w:t>,</w:t>
      </w:r>
      <w:r>
        <w:rPr>
          <w:rStyle w:val="da"/>
          <w:rFonts w:ascii="ˎ̥" w:hAnsi="ˎ̥"/>
          <w:color w:val="5A5A5A"/>
          <w:sz w:val="18"/>
          <w:szCs w:val="18"/>
        </w:rPr>
        <w:t>对本届股东大会通过的公司章程依法作出适当修订。</w:t>
      </w:r>
      <w:r>
        <w:rPr>
          <w:rFonts w:ascii="ˎ̥" w:hAnsi="ˎ̥"/>
          <w:color w:val="5A5A5A"/>
          <w:sz w:val="18"/>
          <w:szCs w:val="18"/>
        </w:rPr>
        <w:br/>
      </w:r>
      <w:r>
        <w:rPr>
          <w:rStyle w:val="da"/>
          <w:rFonts w:ascii="ˎ̥" w:hAnsi="ˎ̥"/>
          <w:color w:val="5A5A5A"/>
          <w:sz w:val="18"/>
          <w:szCs w:val="18"/>
        </w:rPr>
        <w:t>    1995</w:t>
      </w:r>
      <w:r>
        <w:rPr>
          <w:rStyle w:val="da"/>
          <w:rFonts w:ascii="ˎ̥" w:hAnsi="ˎ̥"/>
          <w:color w:val="5A5A5A"/>
          <w:sz w:val="18"/>
          <w:szCs w:val="18"/>
        </w:rPr>
        <w:t>年</w:t>
      </w:r>
      <w:r>
        <w:rPr>
          <w:rStyle w:val="da"/>
          <w:rFonts w:ascii="ˎ̥" w:hAnsi="ˎ̥"/>
          <w:color w:val="5A5A5A"/>
          <w:sz w:val="18"/>
          <w:szCs w:val="18"/>
        </w:rPr>
        <w:t>9</w:t>
      </w:r>
      <w:r>
        <w:rPr>
          <w:rStyle w:val="da"/>
          <w:rFonts w:ascii="ˎ̥" w:hAnsi="ˎ̥"/>
          <w:color w:val="5A5A5A"/>
          <w:sz w:val="18"/>
          <w:szCs w:val="18"/>
        </w:rPr>
        <w:t>月</w:t>
      </w:r>
      <w:r>
        <w:rPr>
          <w:rStyle w:val="da"/>
          <w:rFonts w:ascii="ˎ̥" w:hAnsi="ˎ̥"/>
          <w:color w:val="5A5A5A"/>
          <w:sz w:val="18"/>
          <w:szCs w:val="18"/>
        </w:rPr>
        <w:t>20</w:t>
      </w:r>
      <w:r>
        <w:rPr>
          <w:rStyle w:val="da"/>
          <w:rFonts w:ascii="ˎ̥" w:hAnsi="ˎ̥"/>
          <w:color w:val="5A5A5A"/>
          <w:sz w:val="18"/>
          <w:szCs w:val="18"/>
        </w:rPr>
        <w:t>日召开董事会</w:t>
      </w:r>
      <w:r>
        <w:rPr>
          <w:rStyle w:val="da"/>
          <w:rFonts w:ascii="ˎ̥" w:hAnsi="ˎ̥"/>
          <w:color w:val="5A5A5A"/>
          <w:sz w:val="18"/>
          <w:szCs w:val="18"/>
        </w:rPr>
        <w:t>,</w:t>
      </w:r>
      <w:r>
        <w:rPr>
          <w:rStyle w:val="da"/>
          <w:rFonts w:ascii="ˎ̥" w:hAnsi="ˎ̥"/>
          <w:color w:val="5A5A5A"/>
          <w:sz w:val="18"/>
          <w:szCs w:val="18"/>
        </w:rPr>
        <w:t>会议通过了关于公司</w:t>
      </w:r>
      <w:r>
        <w:rPr>
          <w:rStyle w:val="da"/>
          <w:rFonts w:ascii="ˎ̥" w:hAnsi="ˎ̥"/>
          <w:color w:val="5A5A5A"/>
          <w:sz w:val="18"/>
          <w:szCs w:val="18"/>
        </w:rPr>
        <w:t>B</w:t>
      </w:r>
      <w:r>
        <w:rPr>
          <w:rStyle w:val="da"/>
          <w:rFonts w:ascii="ˎ̥" w:hAnsi="ˎ̥"/>
          <w:color w:val="5A5A5A"/>
          <w:sz w:val="18"/>
          <w:szCs w:val="18"/>
        </w:rPr>
        <w:t>股申请在深圳交易所上市的决议。</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七、经营业绩</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单位</w:t>
      </w:r>
      <w:r>
        <w:rPr>
          <w:rStyle w:val="da"/>
          <w:rFonts w:ascii="ˎ̥" w:hAnsi="ˎ̥"/>
          <w:color w:val="5A5A5A"/>
          <w:sz w:val="18"/>
          <w:szCs w:val="18"/>
        </w:rPr>
        <w:t>:</w:t>
      </w:r>
      <w:r>
        <w:rPr>
          <w:rStyle w:val="da"/>
          <w:rFonts w:ascii="ˎ̥" w:hAnsi="ˎ̥"/>
          <w:color w:val="5A5A5A"/>
          <w:sz w:val="18"/>
          <w:szCs w:val="18"/>
        </w:rPr>
        <w:t>人民币千元</w:t>
      </w:r>
      <w:r>
        <w:rPr>
          <w:rStyle w:val="da"/>
          <w:rFonts w:ascii="ˎ̥" w:hAnsi="ˎ̥"/>
          <w:color w:val="5A5A5A"/>
          <w:sz w:val="18"/>
          <w:szCs w:val="18"/>
        </w:rPr>
        <w:t>)</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w:t>
      </w:r>
      <w:r>
        <w:rPr>
          <w:rStyle w:val="da"/>
          <w:rFonts w:ascii="ˎ̥" w:hAnsi="ˎ̥"/>
          <w:color w:val="5A5A5A"/>
          <w:sz w:val="18"/>
          <w:szCs w:val="18"/>
        </w:rPr>
        <w:t xml:space="preserve"> 1992</w:t>
      </w:r>
      <w:r>
        <w:rPr>
          <w:rStyle w:val="da"/>
          <w:rFonts w:ascii="ˎ̥" w:hAnsi="ˎ̥"/>
          <w:color w:val="5A5A5A"/>
          <w:sz w:val="18"/>
          <w:szCs w:val="18"/>
        </w:rPr>
        <w:t xml:space="preserve">年　</w:t>
      </w:r>
      <w:r>
        <w:rPr>
          <w:rStyle w:val="da"/>
          <w:rFonts w:ascii="ˎ̥" w:hAnsi="ˎ̥"/>
          <w:color w:val="5A5A5A"/>
          <w:sz w:val="18"/>
          <w:szCs w:val="18"/>
        </w:rPr>
        <w:t xml:space="preserve"> 1993</w:t>
      </w:r>
      <w:r>
        <w:rPr>
          <w:rStyle w:val="da"/>
          <w:rFonts w:ascii="ˎ̥" w:hAnsi="ˎ̥"/>
          <w:color w:val="5A5A5A"/>
          <w:sz w:val="18"/>
          <w:szCs w:val="18"/>
        </w:rPr>
        <w:t xml:space="preserve">年　　</w:t>
      </w:r>
      <w:r>
        <w:rPr>
          <w:rStyle w:val="da"/>
          <w:rFonts w:ascii="ˎ̥" w:hAnsi="ˎ̥"/>
          <w:color w:val="5A5A5A"/>
          <w:sz w:val="18"/>
          <w:szCs w:val="18"/>
        </w:rPr>
        <w:t>1994</w:t>
      </w:r>
      <w:r>
        <w:rPr>
          <w:rStyle w:val="da"/>
          <w:rFonts w:ascii="ˎ̥" w:hAnsi="ˎ̥"/>
          <w:color w:val="5A5A5A"/>
          <w:sz w:val="18"/>
          <w:szCs w:val="18"/>
        </w:rPr>
        <w:t xml:space="preserve">年　</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3</w:t>
      </w:r>
      <w:r>
        <w:rPr>
          <w:rStyle w:val="da"/>
          <w:rFonts w:ascii="ˎ̥" w:hAnsi="ˎ̥"/>
          <w:color w:val="5A5A5A"/>
          <w:sz w:val="18"/>
          <w:szCs w:val="18"/>
        </w:rPr>
        <w:t>月</w:t>
      </w:r>
      <w:r>
        <w:rPr>
          <w:rStyle w:val="da"/>
          <w:rFonts w:ascii="ˎ̥" w:hAnsi="ˎ̥"/>
          <w:color w:val="5A5A5A"/>
          <w:sz w:val="18"/>
          <w:szCs w:val="18"/>
        </w:rPr>
        <w:t xml:space="preserve"> </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营业额</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连锁百货商场　</w:t>
      </w:r>
      <w:r>
        <w:rPr>
          <w:rStyle w:val="da"/>
          <w:rFonts w:ascii="ˎ̥" w:hAnsi="ˎ̥"/>
          <w:color w:val="5A5A5A"/>
          <w:sz w:val="18"/>
          <w:szCs w:val="18"/>
        </w:rPr>
        <w:t xml:space="preserve"> 96,497</w:t>
      </w:r>
      <w:r>
        <w:rPr>
          <w:rStyle w:val="da"/>
          <w:rFonts w:ascii="ˎ̥" w:hAnsi="ˎ̥"/>
          <w:color w:val="5A5A5A"/>
          <w:sz w:val="18"/>
          <w:szCs w:val="18"/>
        </w:rPr>
        <w:t xml:space="preserve">　</w:t>
      </w:r>
      <w:r>
        <w:rPr>
          <w:rStyle w:val="da"/>
          <w:rFonts w:ascii="ˎ̥" w:hAnsi="ˎ̥"/>
          <w:color w:val="5A5A5A"/>
          <w:sz w:val="18"/>
          <w:szCs w:val="18"/>
        </w:rPr>
        <w:t xml:space="preserve"> 128,410</w:t>
      </w:r>
      <w:r>
        <w:rPr>
          <w:rStyle w:val="da"/>
          <w:rFonts w:ascii="ˎ̥" w:hAnsi="ˎ̥"/>
          <w:color w:val="5A5A5A"/>
          <w:sz w:val="18"/>
          <w:szCs w:val="18"/>
        </w:rPr>
        <w:t xml:space="preserve">　</w:t>
      </w:r>
      <w:r>
        <w:rPr>
          <w:rStyle w:val="da"/>
          <w:rFonts w:ascii="ˎ̥" w:hAnsi="ˎ̥"/>
          <w:color w:val="5A5A5A"/>
          <w:sz w:val="18"/>
          <w:szCs w:val="18"/>
        </w:rPr>
        <w:t xml:space="preserve"> 119,627</w:t>
      </w:r>
      <w:r>
        <w:rPr>
          <w:rStyle w:val="da"/>
          <w:rFonts w:ascii="ˎ̥" w:hAnsi="ˎ̥"/>
          <w:color w:val="5A5A5A"/>
          <w:sz w:val="18"/>
          <w:szCs w:val="18"/>
        </w:rPr>
        <w:t xml:space="preserve">　</w:t>
      </w:r>
      <w:r>
        <w:rPr>
          <w:rStyle w:val="da"/>
          <w:rFonts w:ascii="ˎ̥" w:hAnsi="ˎ̥"/>
          <w:color w:val="5A5A5A"/>
          <w:sz w:val="18"/>
          <w:szCs w:val="18"/>
        </w:rPr>
        <w:t xml:space="preserve"> 44,623</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超级市场　　　</w:t>
      </w:r>
      <w:r>
        <w:rPr>
          <w:rStyle w:val="da"/>
          <w:rFonts w:ascii="ˎ̥" w:hAnsi="ˎ̥"/>
          <w:color w:val="5A5A5A"/>
          <w:sz w:val="18"/>
          <w:szCs w:val="18"/>
        </w:rPr>
        <w:t xml:space="preserve"> 18,230</w:t>
      </w:r>
      <w:r>
        <w:rPr>
          <w:rStyle w:val="da"/>
          <w:rFonts w:ascii="ˎ̥" w:hAnsi="ˎ̥"/>
          <w:color w:val="5A5A5A"/>
          <w:sz w:val="18"/>
          <w:szCs w:val="18"/>
        </w:rPr>
        <w:t xml:space="preserve">　　</w:t>
      </w:r>
      <w:r>
        <w:rPr>
          <w:rStyle w:val="da"/>
          <w:rFonts w:ascii="ˎ̥" w:hAnsi="ˎ̥"/>
          <w:color w:val="5A5A5A"/>
          <w:sz w:val="18"/>
          <w:szCs w:val="18"/>
        </w:rPr>
        <w:t>24,020</w:t>
      </w:r>
      <w:r>
        <w:rPr>
          <w:rStyle w:val="da"/>
          <w:rFonts w:ascii="ˎ̥" w:hAnsi="ˎ̥"/>
          <w:color w:val="5A5A5A"/>
          <w:sz w:val="18"/>
          <w:szCs w:val="18"/>
        </w:rPr>
        <w:t xml:space="preserve">　　</w:t>
      </w:r>
      <w:r>
        <w:rPr>
          <w:rStyle w:val="da"/>
          <w:rFonts w:ascii="ˎ̥" w:hAnsi="ˎ̥"/>
          <w:color w:val="5A5A5A"/>
          <w:sz w:val="18"/>
          <w:szCs w:val="18"/>
        </w:rPr>
        <w:t>35,700</w:t>
      </w:r>
      <w:r>
        <w:rPr>
          <w:rStyle w:val="da"/>
          <w:rFonts w:ascii="ˎ̥" w:hAnsi="ˎ̥"/>
          <w:color w:val="5A5A5A"/>
          <w:sz w:val="18"/>
          <w:szCs w:val="18"/>
        </w:rPr>
        <w:t xml:space="preserve">　</w:t>
      </w:r>
      <w:r>
        <w:rPr>
          <w:rStyle w:val="da"/>
          <w:rFonts w:ascii="ˎ̥" w:hAnsi="ˎ̥"/>
          <w:color w:val="5A5A5A"/>
          <w:sz w:val="18"/>
          <w:szCs w:val="18"/>
        </w:rPr>
        <w:t xml:space="preserve"> 18,950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进出口贸易　　</w:t>
      </w:r>
      <w:r>
        <w:rPr>
          <w:rStyle w:val="da"/>
          <w:rFonts w:ascii="ˎ̥" w:hAnsi="ˎ̥"/>
          <w:color w:val="5A5A5A"/>
          <w:sz w:val="18"/>
          <w:szCs w:val="18"/>
        </w:rPr>
        <w:t>101,096</w:t>
      </w:r>
      <w:r>
        <w:rPr>
          <w:rStyle w:val="da"/>
          <w:rFonts w:ascii="ˎ̥" w:hAnsi="ˎ̥"/>
          <w:color w:val="5A5A5A"/>
          <w:sz w:val="18"/>
          <w:szCs w:val="18"/>
        </w:rPr>
        <w:t xml:space="preserve">　　</w:t>
      </w:r>
      <w:r>
        <w:rPr>
          <w:rStyle w:val="da"/>
          <w:rFonts w:ascii="ˎ̥" w:hAnsi="ˎ̥"/>
          <w:color w:val="5A5A5A"/>
          <w:sz w:val="18"/>
          <w:szCs w:val="18"/>
        </w:rPr>
        <w:t>38,439</w:t>
      </w:r>
      <w:r>
        <w:rPr>
          <w:rStyle w:val="da"/>
          <w:rFonts w:ascii="ˎ̥" w:hAnsi="ˎ̥"/>
          <w:color w:val="5A5A5A"/>
          <w:sz w:val="18"/>
          <w:szCs w:val="18"/>
        </w:rPr>
        <w:t xml:space="preserve">　　</w:t>
      </w:r>
      <w:r>
        <w:rPr>
          <w:rStyle w:val="da"/>
          <w:rFonts w:ascii="ˎ̥" w:hAnsi="ˎ̥"/>
          <w:color w:val="5A5A5A"/>
          <w:sz w:val="18"/>
          <w:szCs w:val="18"/>
        </w:rPr>
        <w:t>74,785</w:t>
      </w:r>
      <w:r>
        <w:rPr>
          <w:rStyle w:val="da"/>
          <w:rFonts w:ascii="ˎ̥" w:hAnsi="ˎ̥"/>
          <w:color w:val="5A5A5A"/>
          <w:sz w:val="18"/>
          <w:szCs w:val="18"/>
        </w:rPr>
        <w:t xml:space="preserve">　</w:t>
      </w:r>
      <w:r>
        <w:rPr>
          <w:rStyle w:val="da"/>
          <w:rFonts w:ascii="ˎ̥" w:hAnsi="ˎ̥"/>
          <w:color w:val="5A5A5A"/>
          <w:sz w:val="18"/>
          <w:szCs w:val="18"/>
        </w:rPr>
        <w:t xml:space="preserve"> 13,210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其他　　　　　　　　　　　　</w:t>
      </w:r>
      <w:r>
        <w:rPr>
          <w:rStyle w:val="da"/>
          <w:rFonts w:ascii="ˎ̥" w:hAnsi="ˎ̥"/>
          <w:color w:val="5A5A5A"/>
          <w:sz w:val="18"/>
          <w:szCs w:val="18"/>
        </w:rPr>
        <w:t>239</w:t>
      </w:r>
      <w:r>
        <w:rPr>
          <w:rStyle w:val="da"/>
          <w:rFonts w:ascii="ˎ̥" w:hAnsi="ˎ̥"/>
          <w:color w:val="5A5A5A"/>
          <w:sz w:val="18"/>
          <w:szCs w:val="18"/>
        </w:rPr>
        <w:t xml:space="preserve">　　　　　　　</w:t>
      </w:r>
      <w:r>
        <w:rPr>
          <w:rStyle w:val="da"/>
          <w:rFonts w:ascii="ˎ̥" w:hAnsi="ˎ̥"/>
          <w:color w:val="5A5A5A"/>
          <w:sz w:val="18"/>
          <w:szCs w:val="18"/>
        </w:rPr>
        <w:t>1,568</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总计　　　　　</w:t>
      </w:r>
      <w:r>
        <w:rPr>
          <w:rStyle w:val="da"/>
          <w:rFonts w:ascii="ˎ̥" w:hAnsi="ˎ̥"/>
          <w:color w:val="5A5A5A"/>
          <w:sz w:val="18"/>
          <w:szCs w:val="18"/>
        </w:rPr>
        <w:t>215,823</w:t>
      </w:r>
      <w:r>
        <w:rPr>
          <w:rStyle w:val="da"/>
          <w:rFonts w:ascii="ˎ̥" w:hAnsi="ˎ̥"/>
          <w:color w:val="5A5A5A"/>
          <w:sz w:val="18"/>
          <w:szCs w:val="18"/>
        </w:rPr>
        <w:t xml:space="preserve">　</w:t>
      </w:r>
      <w:r>
        <w:rPr>
          <w:rStyle w:val="da"/>
          <w:rFonts w:ascii="ˎ̥" w:hAnsi="ˎ̥"/>
          <w:color w:val="5A5A5A"/>
          <w:sz w:val="18"/>
          <w:szCs w:val="18"/>
        </w:rPr>
        <w:t xml:space="preserve"> 191,108</w:t>
      </w:r>
      <w:r>
        <w:rPr>
          <w:rStyle w:val="da"/>
          <w:rFonts w:ascii="ˎ̥" w:hAnsi="ˎ̥"/>
          <w:color w:val="5A5A5A"/>
          <w:sz w:val="18"/>
          <w:szCs w:val="18"/>
        </w:rPr>
        <w:t xml:space="preserve">　</w:t>
      </w:r>
      <w:r>
        <w:rPr>
          <w:rStyle w:val="da"/>
          <w:rFonts w:ascii="ˎ̥" w:hAnsi="ˎ̥"/>
          <w:color w:val="5A5A5A"/>
          <w:sz w:val="18"/>
          <w:szCs w:val="18"/>
        </w:rPr>
        <w:t xml:space="preserve"> 230,112</w:t>
      </w:r>
      <w:r>
        <w:rPr>
          <w:rStyle w:val="da"/>
          <w:rFonts w:ascii="ˎ̥" w:hAnsi="ˎ̥"/>
          <w:color w:val="5A5A5A"/>
          <w:sz w:val="18"/>
          <w:szCs w:val="18"/>
        </w:rPr>
        <w:t xml:space="preserve">　</w:t>
      </w:r>
      <w:r>
        <w:rPr>
          <w:rStyle w:val="da"/>
          <w:rFonts w:ascii="ˎ̥" w:hAnsi="ˎ̥"/>
          <w:color w:val="5A5A5A"/>
          <w:sz w:val="18"/>
          <w:szCs w:val="18"/>
        </w:rPr>
        <w:t xml:space="preserve"> 78,351</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经营溢利</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连锁百货商场　　</w:t>
      </w:r>
      <w:r>
        <w:rPr>
          <w:rStyle w:val="da"/>
          <w:rFonts w:ascii="ˎ̥" w:hAnsi="ˎ̥"/>
          <w:color w:val="5A5A5A"/>
          <w:sz w:val="18"/>
          <w:szCs w:val="18"/>
        </w:rPr>
        <w:t>5,101</w:t>
      </w:r>
      <w:r>
        <w:rPr>
          <w:rStyle w:val="da"/>
          <w:rFonts w:ascii="ˎ̥" w:hAnsi="ˎ̥"/>
          <w:color w:val="5A5A5A"/>
          <w:sz w:val="18"/>
          <w:szCs w:val="18"/>
        </w:rPr>
        <w:t xml:space="preserve">　　</w:t>
      </w:r>
      <w:r>
        <w:rPr>
          <w:rStyle w:val="da"/>
          <w:rFonts w:ascii="ˎ̥" w:hAnsi="ˎ̥"/>
          <w:color w:val="5A5A5A"/>
          <w:sz w:val="18"/>
          <w:szCs w:val="18"/>
        </w:rPr>
        <w:t xml:space="preserve"> 9,169</w:t>
      </w:r>
      <w:r>
        <w:rPr>
          <w:rStyle w:val="da"/>
          <w:rFonts w:ascii="ˎ̥" w:hAnsi="ˎ̥"/>
          <w:color w:val="5A5A5A"/>
          <w:sz w:val="18"/>
          <w:szCs w:val="18"/>
        </w:rPr>
        <w:t xml:space="preserve">　　</w:t>
      </w:r>
      <w:r>
        <w:rPr>
          <w:rStyle w:val="da"/>
          <w:rFonts w:ascii="ˎ̥" w:hAnsi="ˎ̥"/>
          <w:color w:val="5A5A5A"/>
          <w:sz w:val="18"/>
          <w:szCs w:val="18"/>
        </w:rPr>
        <w:t>13,186</w:t>
      </w:r>
      <w:r>
        <w:rPr>
          <w:rStyle w:val="da"/>
          <w:rFonts w:ascii="ˎ̥" w:hAnsi="ˎ̥"/>
          <w:color w:val="5A5A5A"/>
          <w:sz w:val="18"/>
          <w:szCs w:val="18"/>
        </w:rPr>
        <w:t xml:space="preserve">　　</w:t>
      </w:r>
      <w:r>
        <w:rPr>
          <w:rStyle w:val="da"/>
          <w:rFonts w:ascii="ˎ̥" w:hAnsi="ˎ̥"/>
          <w:color w:val="5A5A5A"/>
          <w:sz w:val="18"/>
          <w:szCs w:val="18"/>
        </w:rPr>
        <w:t>2,302</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超级市场　　　　</w:t>
      </w:r>
      <w:r>
        <w:rPr>
          <w:rStyle w:val="da"/>
          <w:rFonts w:ascii="ˎ̥" w:hAnsi="ˎ̥"/>
          <w:color w:val="5A5A5A"/>
          <w:sz w:val="18"/>
          <w:szCs w:val="18"/>
        </w:rPr>
        <w:t>2,400</w:t>
      </w:r>
      <w:r>
        <w:rPr>
          <w:rStyle w:val="da"/>
          <w:rFonts w:ascii="ˎ̥" w:hAnsi="ˎ̥"/>
          <w:color w:val="5A5A5A"/>
          <w:sz w:val="18"/>
          <w:szCs w:val="18"/>
        </w:rPr>
        <w:t xml:space="preserve">　　</w:t>
      </w:r>
      <w:r>
        <w:rPr>
          <w:rStyle w:val="da"/>
          <w:rFonts w:ascii="ˎ̥" w:hAnsi="ˎ̥"/>
          <w:color w:val="5A5A5A"/>
          <w:sz w:val="18"/>
          <w:szCs w:val="18"/>
        </w:rPr>
        <w:t xml:space="preserve"> 2,775</w:t>
      </w:r>
      <w:r>
        <w:rPr>
          <w:rStyle w:val="da"/>
          <w:rFonts w:ascii="ˎ̥" w:hAnsi="ˎ̥"/>
          <w:color w:val="5A5A5A"/>
          <w:sz w:val="18"/>
          <w:szCs w:val="18"/>
        </w:rPr>
        <w:t xml:space="preserve">　　</w:t>
      </w:r>
      <w:r>
        <w:rPr>
          <w:rStyle w:val="da"/>
          <w:rFonts w:ascii="ˎ̥" w:hAnsi="ˎ̥"/>
          <w:color w:val="5A5A5A"/>
          <w:sz w:val="18"/>
          <w:szCs w:val="18"/>
        </w:rPr>
        <w:t xml:space="preserve"> 7,854</w:t>
      </w:r>
      <w:r>
        <w:rPr>
          <w:rStyle w:val="da"/>
          <w:rFonts w:ascii="ˎ̥" w:hAnsi="ˎ̥"/>
          <w:color w:val="5A5A5A"/>
          <w:sz w:val="18"/>
          <w:szCs w:val="18"/>
        </w:rPr>
        <w:t xml:space="preserve">　　</w:t>
      </w:r>
      <w:r>
        <w:rPr>
          <w:rStyle w:val="da"/>
          <w:rFonts w:ascii="ˎ̥" w:hAnsi="ˎ̥"/>
          <w:color w:val="5A5A5A"/>
          <w:sz w:val="18"/>
          <w:szCs w:val="18"/>
        </w:rPr>
        <w:t>1,636</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进出口贸易　　</w:t>
      </w:r>
      <w:r>
        <w:rPr>
          <w:rStyle w:val="da"/>
          <w:rFonts w:ascii="ˎ̥" w:hAnsi="ˎ̥"/>
          <w:color w:val="5A5A5A"/>
          <w:sz w:val="18"/>
          <w:szCs w:val="18"/>
        </w:rPr>
        <w:t xml:space="preserve"> (2,508)</w:t>
      </w:r>
      <w:r>
        <w:rPr>
          <w:rStyle w:val="da"/>
          <w:rFonts w:ascii="ˎ̥" w:hAnsi="ˎ̥"/>
          <w:color w:val="5A5A5A"/>
          <w:sz w:val="18"/>
          <w:szCs w:val="18"/>
        </w:rPr>
        <w:t xml:space="preserve">　</w:t>
      </w:r>
      <w:r>
        <w:rPr>
          <w:rStyle w:val="da"/>
          <w:rFonts w:ascii="ˎ̥" w:hAnsi="ˎ̥"/>
          <w:color w:val="5A5A5A"/>
          <w:sz w:val="18"/>
          <w:szCs w:val="18"/>
        </w:rPr>
        <w:t xml:space="preserve"> (1,683)</w:t>
      </w:r>
      <w:r>
        <w:rPr>
          <w:rStyle w:val="da"/>
          <w:rFonts w:ascii="ˎ̥" w:hAnsi="ˎ̥"/>
          <w:color w:val="5A5A5A"/>
          <w:sz w:val="18"/>
          <w:szCs w:val="18"/>
        </w:rPr>
        <w:t xml:space="preserve">　</w:t>
      </w:r>
      <w:r>
        <w:rPr>
          <w:rStyle w:val="da"/>
          <w:rFonts w:ascii="ˎ̥" w:hAnsi="ˎ̥"/>
          <w:color w:val="5A5A5A"/>
          <w:sz w:val="18"/>
          <w:szCs w:val="18"/>
        </w:rPr>
        <w:t xml:space="preserve"> (2,516)</w:t>
      </w:r>
      <w:r>
        <w:rPr>
          <w:rStyle w:val="da"/>
          <w:rFonts w:ascii="ˎ̥" w:hAnsi="ˎ̥"/>
          <w:color w:val="5A5A5A"/>
          <w:sz w:val="18"/>
          <w:szCs w:val="18"/>
        </w:rPr>
        <w:t xml:space="preserve">　</w:t>
      </w:r>
      <w:r>
        <w:rPr>
          <w:rStyle w:val="da"/>
          <w:rFonts w:ascii="ˎ̥" w:hAnsi="ˎ̥"/>
          <w:color w:val="5A5A5A"/>
          <w:sz w:val="18"/>
          <w:szCs w:val="18"/>
        </w:rPr>
        <w:t>(1,448)</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其他　　　　　　　　　　　　</w:t>
      </w:r>
      <w:r>
        <w:rPr>
          <w:rStyle w:val="da"/>
          <w:rFonts w:ascii="ˎ̥" w:hAnsi="ˎ̥"/>
          <w:color w:val="5A5A5A"/>
          <w:sz w:val="18"/>
          <w:szCs w:val="18"/>
        </w:rPr>
        <w:t xml:space="preserve"> 15</w:t>
      </w:r>
      <w:r>
        <w:rPr>
          <w:rStyle w:val="da"/>
          <w:rFonts w:ascii="ˎ̥" w:hAnsi="ˎ̥"/>
          <w:color w:val="5A5A5A"/>
          <w:sz w:val="18"/>
          <w:szCs w:val="18"/>
        </w:rPr>
        <w:t xml:space="preserve">　　　　　　　　</w:t>
      </w:r>
      <w:r>
        <w:rPr>
          <w:rStyle w:val="da"/>
          <w:rFonts w:ascii="ˎ̥" w:hAnsi="ˎ̥"/>
          <w:color w:val="5A5A5A"/>
          <w:sz w:val="18"/>
          <w:szCs w:val="18"/>
        </w:rPr>
        <w:t xml:space="preserve"> 47</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总计　　　　　　</w:t>
      </w:r>
      <w:r>
        <w:rPr>
          <w:rStyle w:val="da"/>
          <w:rFonts w:ascii="ˎ̥" w:hAnsi="ˎ̥"/>
          <w:color w:val="5A5A5A"/>
          <w:sz w:val="18"/>
          <w:szCs w:val="18"/>
        </w:rPr>
        <w:t>4,993</w:t>
      </w:r>
      <w:r>
        <w:rPr>
          <w:rStyle w:val="da"/>
          <w:rFonts w:ascii="ˎ̥" w:hAnsi="ˎ̥"/>
          <w:color w:val="5A5A5A"/>
          <w:sz w:val="18"/>
          <w:szCs w:val="18"/>
        </w:rPr>
        <w:t xml:space="preserve">　　</w:t>
      </w:r>
      <w:r>
        <w:rPr>
          <w:rStyle w:val="da"/>
          <w:rFonts w:ascii="ˎ̥" w:hAnsi="ˎ̥"/>
          <w:color w:val="5A5A5A"/>
          <w:sz w:val="18"/>
          <w:szCs w:val="18"/>
        </w:rPr>
        <w:t>13,612</w:t>
      </w:r>
      <w:r>
        <w:rPr>
          <w:rStyle w:val="da"/>
          <w:rFonts w:ascii="ˎ̥" w:hAnsi="ˎ̥"/>
          <w:color w:val="5A5A5A"/>
          <w:sz w:val="18"/>
          <w:szCs w:val="18"/>
        </w:rPr>
        <w:t xml:space="preserve">　　</w:t>
      </w:r>
      <w:r>
        <w:rPr>
          <w:rStyle w:val="da"/>
          <w:rFonts w:ascii="ˎ̥" w:hAnsi="ˎ̥"/>
          <w:color w:val="5A5A5A"/>
          <w:sz w:val="18"/>
          <w:szCs w:val="18"/>
        </w:rPr>
        <w:t>18,524</w:t>
      </w:r>
      <w:r>
        <w:rPr>
          <w:rStyle w:val="da"/>
          <w:rFonts w:ascii="ˎ̥" w:hAnsi="ˎ̥"/>
          <w:color w:val="5A5A5A"/>
          <w:sz w:val="18"/>
          <w:szCs w:val="18"/>
        </w:rPr>
        <w:t xml:space="preserve">　　</w:t>
      </w:r>
      <w:r>
        <w:rPr>
          <w:rStyle w:val="da"/>
          <w:rFonts w:ascii="ˎ̥" w:hAnsi="ˎ̥"/>
          <w:color w:val="5A5A5A"/>
          <w:sz w:val="18"/>
          <w:szCs w:val="18"/>
        </w:rPr>
        <w:t>2,537</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所占联营公司</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业绩</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房地产业务　　　　　</w:t>
      </w:r>
      <w:r>
        <w:rPr>
          <w:rStyle w:val="da"/>
          <w:rFonts w:ascii="ˎ̥" w:hAnsi="ˎ̥"/>
          <w:color w:val="5A5A5A"/>
          <w:sz w:val="18"/>
          <w:szCs w:val="18"/>
        </w:rPr>
        <w:t>5</w:t>
      </w:r>
      <w:r>
        <w:rPr>
          <w:rStyle w:val="da"/>
          <w:rFonts w:ascii="ˎ̥" w:hAnsi="ˎ̥"/>
          <w:color w:val="5A5A5A"/>
          <w:sz w:val="18"/>
          <w:szCs w:val="18"/>
        </w:rPr>
        <w:t xml:space="preserve">　　</w:t>
      </w:r>
      <w:r>
        <w:rPr>
          <w:rStyle w:val="da"/>
          <w:rFonts w:ascii="ˎ̥" w:hAnsi="ˎ̥"/>
          <w:color w:val="5A5A5A"/>
          <w:sz w:val="18"/>
          <w:szCs w:val="18"/>
        </w:rPr>
        <w:t>26,858</w:t>
      </w:r>
      <w:r>
        <w:rPr>
          <w:rStyle w:val="da"/>
          <w:rFonts w:ascii="ˎ̥" w:hAnsi="ˎ̥"/>
          <w:color w:val="5A5A5A"/>
          <w:sz w:val="18"/>
          <w:szCs w:val="18"/>
        </w:rPr>
        <w:t xml:space="preserve">　　</w:t>
      </w:r>
      <w:r>
        <w:rPr>
          <w:rStyle w:val="da"/>
          <w:rFonts w:ascii="ˎ̥" w:hAnsi="ˎ̥"/>
          <w:color w:val="5A5A5A"/>
          <w:sz w:val="18"/>
          <w:szCs w:val="18"/>
        </w:rPr>
        <w:t>21,444</w:t>
      </w:r>
      <w:r>
        <w:rPr>
          <w:rStyle w:val="da"/>
          <w:rFonts w:ascii="ˎ̥" w:hAnsi="ˎ̥"/>
          <w:color w:val="5A5A5A"/>
          <w:sz w:val="18"/>
          <w:szCs w:val="18"/>
        </w:rPr>
        <w:t xml:space="preserve">　</w:t>
      </w:r>
      <w:r>
        <w:rPr>
          <w:rStyle w:val="da"/>
          <w:rFonts w:ascii="ˎ̥" w:hAnsi="ˎ̥"/>
          <w:color w:val="5A5A5A"/>
          <w:sz w:val="18"/>
          <w:szCs w:val="18"/>
        </w:rPr>
        <w:t xml:space="preserve"> 13,410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其它　　　　　　　</w:t>
      </w:r>
      <w:r>
        <w:rPr>
          <w:rStyle w:val="da"/>
          <w:rFonts w:ascii="ˎ̥" w:hAnsi="ˎ̥"/>
          <w:color w:val="5A5A5A"/>
          <w:sz w:val="18"/>
          <w:szCs w:val="18"/>
        </w:rPr>
        <w:t xml:space="preserve"> 25</w:t>
      </w:r>
      <w:r>
        <w:rPr>
          <w:rStyle w:val="da"/>
          <w:rFonts w:ascii="ˎ̥" w:hAnsi="ˎ̥"/>
          <w:color w:val="5A5A5A"/>
          <w:sz w:val="18"/>
          <w:szCs w:val="18"/>
        </w:rPr>
        <w:t xml:space="preserve">　　　</w:t>
      </w:r>
      <w:r>
        <w:rPr>
          <w:rStyle w:val="da"/>
          <w:rFonts w:ascii="ˎ̥" w:hAnsi="ˎ̥"/>
          <w:color w:val="5A5A5A"/>
          <w:sz w:val="18"/>
          <w:szCs w:val="18"/>
        </w:rPr>
        <w:t>(228)</w:t>
      </w:r>
      <w:r>
        <w:rPr>
          <w:rStyle w:val="da"/>
          <w:rFonts w:ascii="ˎ̥" w:hAnsi="ˎ̥"/>
          <w:color w:val="5A5A5A"/>
          <w:sz w:val="18"/>
          <w:szCs w:val="18"/>
        </w:rPr>
        <w:t xml:space="preserve">　　　</w:t>
      </w:r>
      <w:r>
        <w:rPr>
          <w:rStyle w:val="da"/>
          <w:rFonts w:ascii="ˎ̥" w:hAnsi="ˎ̥"/>
          <w:color w:val="5A5A5A"/>
          <w:sz w:val="18"/>
          <w:szCs w:val="18"/>
        </w:rPr>
        <w:t xml:space="preserve"> 65</w:t>
      </w:r>
      <w:r>
        <w:rPr>
          <w:rStyle w:val="da"/>
          <w:rFonts w:ascii="ˎ̥" w:hAnsi="ˎ̥"/>
          <w:color w:val="5A5A5A"/>
          <w:sz w:val="18"/>
          <w:szCs w:val="18"/>
        </w:rPr>
        <w:t xml:space="preserve">　　　</w:t>
      </w:r>
      <w:r>
        <w:rPr>
          <w:rStyle w:val="da"/>
          <w:rFonts w:ascii="ˎ̥" w:hAnsi="ˎ̥"/>
          <w:color w:val="5A5A5A"/>
          <w:sz w:val="18"/>
          <w:szCs w:val="18"/>
        </w:rPr>
        <w:t>33</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总计　　　　　　　</w:t>
      </w:r>
      <w:r>
        <w:rPr>
          <w:rStyle w:val="da"/>
          <w:rFonts w:ascii="ˎ̥" w:hAnsi="ˎ̥"/>
          <w:color w:val="5A5A5A"/>
          <w:sz w:val="18"/>
          <w:szCs w:val="18"/>
        </w:rPr>
        <w:t>(20)</w:t>
      </w:r>
      <w:r>
        <w:rPr>
          <w:rStyle w:val="da"/>
          <w:rFonts w:ascii="ˎ̥" w:hAnsi="ˎ̥"/>
          <w:color w:val="5A5A5A"/>
          <w:sz w:val="18"/>
          <w:szCs w:val="18"/>
        </w:rPr>
        <w:t xml:space="preserve">　</w:t>
      </w:r>
      <w:r>
        <w:rPr>
          <w:rStyle w:val="da"/>
          <w:rFonts w:ascii="ˎ̥" w:hAnsi="ˎ̥"/>
          <w:color w:val="5A5A5A"/>
          <w:sz w:val="18"/>
          <w:szCs w:val="18"/>
        </w:rPr>
        <w:t xml:space="preserve"> 26,630</w:t>
      </w:r>
      <w:r>
        <w:rPr>
          <w:rStyle w:val="da"/>
          <w:rFonts w:ascii="ˎ̥" w:hAnsi="ˎ̥"/>
          <w:color w:val="5A5A5A"/>
          <w:sz w:val="18"/>
          <w:szCs w:val="18"/>
        </w:rPr>
        <w:t xml:space="preserve">　　</w:t>
      </w:r>
      <w:r>
        <w:rPr>
          <w:rStyle w:val="da"/>
          <w:rFonts w:ascii="ˎ̥" w:hAnsi="ˎ̥"/>
          <w:color w:val="5A5A5A"/>
          <w:sz w:val="18"/>
          <w:szCs w:val="18"/>
        </w:rPr>
        <w:t>21,509</w:t>
      </w:r>
      <w:r>
        <w:rPr>
          <w:rStyle w:val="da"/>
          <w:rFonts w:ascii="ˎ̥" w:hAnsi="ˎ̥"/>
          <w:color w:val="5A5A5A"/>
          <w:sz w:val="18"/>
          <w:szCs w:val="18"/>
        </w:rPr>
        <w:t xml:space="preserve">　</w:t>
      </w:r>
      <w:r>
        <w:rPr>
          <w:rStyle w:val="da"/>
          <w:rFonts w:ascii="ˎ̥" w:hAnsi="ˎ̥"/>
          <w:color w:val="5A5A5A"/>
          <w:sz w:val="18"/>
          <w:szCs w:val="18"/>
        </w:rPr>
        <w:t xml:space="preserve"> 13,443</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除税前溢利　　　</w:t>
      </w:r>
      <w:r>
        <w:rPr>
          <w:rStyle w:val="da"/>
          <w:rFonts w:ascii="ˎ̥" w:hAnsi="ˎ̥"/>
          <w:color w:val="5A5A5A"/>
          <w:sz w:val="18"/>
          <w:szCs w:val="18"/>
        </w:rPr>
        <w:t>4,973</w:t>
      </w:r>
      <w:r>
        <w:rPr>
          <w:rStyle w:val="da"/>
          <w:rFonts w:ascii="ˎ̥" w:hAnsi="ˎ̥"/>
          <w:color w:val="5A5A5A"/>
          <w:sz w:val="18"/>
          <w:szCs w:val="18"/>
        </w:rPr>
        <w:t xml:space="preserve">　　</w:t>
      </w:r>
      <w:r>
        <w:rPr>
          <w:rStyle w:val="da"/>
          <w:rFonts w:ascii="ˎ̥" w:hAnsi="ˎ̥"/>
          <w:color w:val="5A5A5A"/>
          <w:sz w:val="18"/>
          <w:szCs w:val="18"/>
        </w:rPr>
        <w:t>40,242</w:t>
      </w:r>
      <w:r>
        <w:rPr>
          <w:rStyle w:val="da"/>
          <w:rFonts w:ascii="ˎ̥" w:hAnsi="ˎ̥"/>
          <w:color w:val="5A5A5A"/>
          <w:sz w:val="18"/>
          <w:szCs w:val="18"/>
        </w:rPr>
        <w:t xml:space="preserve">　　</w:t>
      </w:r>
      <w:r>
        <w:rPr>
          <w:rStyle w:val="da"/>
          <w:rFonts w:ascii="ˎ̥" w:hAnsi="ˎ̥"/>
          <w:color w:val="5A5A5A"/>
          <w:sz w:val="18"/>
          <w:szCs w:val="18"/>
        </w:rPr>
        <w:t>40,033</w:t>
      </w:r>
      <w:r>
        <w:rPr>
          <w:rStyle w:val="da"/>
          <w:rFonts w:ascii="ˎ̥" w:hAnsi="ˎ̥"/>
          <w:color w:val="5A5A5A"/>
          <w:sz w:val="18"/>
          <w:szCs w:val="18"/>
        </w:rPr>
        <w:t xml:space="preserve">　</w:t>
      </w:r>
      <w:r>
        <w:rPr>
          <w:rStyle w:val="da"/>
          <w:rFonts w:ascii="ˎ̥" w:hAnsi="ˎ̥"/>
          <w:color w:val="5A5A5A"/>
          <w:sz w:val="18"/>
          <w:szCs w:val="18"/>
        </w:rPr>
        <w:t xml:space="preserve"> 15,980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税项　　　　　　</w:t>
      </w:r>
      <w:r>
        <w:rPr>
          <w:rStyle w:val="da"/>
          <w:rFonts w:ascii="ˎ̥" w:hAnsi="ˎ̥"/>
          <w:color w:val="5A5A5A"/>
          <w:sz w:val="18"/>
          <w:szCs w:val="18"/>
        </w:rPr>
        <w:t xml:space="preserve"> (838)</w:t>
      </w:r>
      <w:r>
        <w:rPr>
          <w:rStyle w:val="da"/>
          <w:rFonts w:ascii="ˎ̥" w:hAnsi="ˎ̥"/>
          <w:color w:val="5A5A5A"/>
          <w:sz w:val="18"/>
          <w:szCs w:val="18"/>
        </w:rPr>
        <w:t xml:space="preserve">　</w:t>
      </w:r>
      <w:r>
        <w:rPr>
          <w:rStyle w:val="da"/>
          <w:rFonts w:ascii="ˎ̥" w:hAnsi="ˎ̥"/>
          <w:color w:val="5A5A5A"/>
          <w:sz w:val="18"/>
          <w:szCs w:val="18"/>
        </w:rPr>
        <w:t xml:space="preserve"> (6,076)</w:t>
      </w:r>
      <w:r>
        <w:rPr>
          <w:rStyle w:val="da"/>
          <w:rFonts w:ascii="ˎ̥" w:hAnsi="ˎ̥"/>
          <w:color w:val="5A5A5A"/>
          <w:sz w:val="18"/>
          <w:szCs w:val="18"/>
        </w:rPr>
        <w:t xml:space="preserve">　</w:t>
      </w:r>
      <w:r>
        <w:rPr>
          <w:rStyle w:val="da"/>
          <w:rFonts w:ascii="ˎ̥" w:hAnsi="ˎ̥"/>
          <w:color w:val="5A5A5A"/>
          <w:sz w:val="18"/>
          <w:szCs w:val="18"/>
        </w:rPr>
        <w:t xml:space="preserve"> (5,998)</w:t>
      </w:r>
      <w:r>
        <w:rPr>
          <w:rStyle w:val="da"/>
          <w:rFonts w:ascii="ˎ̥" w:hAnsi="ˎ̥"/>
          <w:color w:val="5A5A5A"/>
          <w:sz w:val="18"/>
          <w:szCs w:val="18"/>
        </w:rPr>
        <w:t xml:space="preserve">　</w:t>
      </w:r>
      <w:r>
        <w:rPr>
          <w:rStyle w:val="da"/>
          <w:rFonts w:ascii="ˎ̥" w:hAnsi="ˎ̥"/>
          <w:color w:val="5A5A5A"/>
          <w:sz w:val="18"/>
          <w:szCs w:val="18"/>
        </w:rPr>
        <w:t>(2,399)</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除税后溢利　　　</w:t>
      </w:r>
      <w:r>
        <w:rPr>
          <w:rStyle w:val="da"/>
          <w:rFonts w:ascii="ˎ̥" w:hAnsi="ˎ̥"/>
          <w:color w:val="5A5A5A"/>
          <w:sz w:val="18"/>
          <w:szCs w:val="18"/>
        </w:rPr>
        <w:t>4,135</w:t>
      </w:r>
      <w:r>
        <w:rPr>
          <w:rStyle w:val="da"/>
          <w:rFonts w:ascii="ˎ̥" w:hAnsi="ˎ̥"/>
          <w:color w:val="5A5A5A"/>
          <w:sz w:val="18"/>
          <w:szCs w:val="18"/>
        </w:rPr>
        <w:t xml:space="preserve">　　</w:t>
      </w:r>
      <w:r>
        <w:rPr>
          <w:rStyle w:val="da"/>
          <w:rFonts w:ascii="ˎ̥" w:hAnsi="ˎ̥"/>
          <w:color w:val="5A5A5A"/>
          <w:sz w:val="18"/>
          <w:szCs w:val="18"/>
        </w:rPr>
        <w:t>34,166</w:t>
      </w:r>
      <w:r>
        <w:rPr>
          <w:rStyle w:val="da"/>
          <w:rFonts w:ascii="ˎ̥" w:hAnsi="ˎ̥"/>
          <w:color w:val="5A5A5A"/>
          <w:sz w:val="18"/>
          <w:szCs w:val="18"/>
        </w:rPr>
        <w:t xml:space="preserve">　　</w:t>
      </w:r>
      <w:r>
        <w:rPr>
          <w:rStyle w:val="da"/>
          <w:rFonts w:ascii="ˎ̥" w:hAnsi="ˎ̥"/>
          <w:color w:val="5A5A5A"/>
          <w:sz w:val="18"/>
          <w:szCs w:val="18"/>
        </w:rPr>
        <w:t>34,038</w:t>
      </w:r>
      <w:r>
        <w:rPr>
          <w:rStyle w:val="da"/>
          <w:rFonts w:ascii="ˎ̥" w:hAnsi="ˎ̥"/>
          <w:color w:val="5A5A5A"/>
          <w:sz w:val="18"/>
          <w:szCs w:val="18"/>
        </w:rPr>
        <w:t xml:space="preserve">　</w:t>
      </w:r>
      <w:r>
        <w:rPr>
          <w:rStyle w:val="da"/>
          <w:rFonts w:ascii="ˎ̥" w:hAnsi="ˎ̥"/>
          <w:color w:val="5A5A5A"/>
          <w:sz w:val="18"/>
          <w:szCs w:val="18"/>
        </w:rPr>
        <w:t xml:space="preserve"> 13,581</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少数股东权益　　　　　　　</w:t>
      </w:r>
      <w:r>
        <w:rPr>
          <w:rStyle w:val="da"/>
          <w:rFonts w:ascii="ˎ̥" w:hAnsi="ˎ̥"/>
          <w:color w:val="5A5A5A"/>
          <w:sz w:val="18"/>
          <w:szCs w:val="18"/>
        </w:rPr>
        <w:t xml:space="preserve"> (110)</w:t>
      </w:r>
      <w:r>
        <w:rPr>
          <w:rStyle w:val="da"/>
          <w:rFonts w:ascii="ˎ̥" w:hAnsi="ˎ̥"/>
          <w:color w:val="5A5A5A"/>
          <w:sz w:val="18"/>
          <w:szCs w:val="18"/>
        </w:rPr>
        <w:t xml:space="preserve">　　　　　　　</w:t>
      </w:r>
      <w:r>
        <w:rPr>
          <w:rStyle w:val="da"/>
          <w:rFonts w:ascii="ˎ̥" w:hAnsi="ˎ̥"/>
          <w:color w:val="5A5A5A"/>
          <w:sz w:val="18"/>
          <w:szCs w:val="18"/>
        </w:rPr>
        <w:t xml:space="preserve"> (59)</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股东应占溢利　　</w:t>
      </w:r>
      <w:r>
        <w:rPr>
          <w:rStyle w:val="da"/>
          <w:rFonts w:ascii="ˎ̥" w:hAnsi="ˎ̥"/>
          <w:color w:val="5A5A5A"/>
          <w:sz w:val="18"/>
          <w:szCs w:val="18"/>
        </w:rPr>
        <w:t>4,135</w:t>
      </w:r>
      <w:r>
        <w:rPr>
          <w:rStyle w:val="da"/>
          <w:rFonts w:ascii="ˎ̥" w:hAnsi="ˎ̥"/>
          <w:color w:val="5A5A5A"/>
          <w:sz w:val="18"/>
          <w:szCs w:val="18"/>
        </w:rPr>
        <w:t xml:space="preserve">　　</w:t>
      </w:r>
      <w:r>
        <w:rPr>
          <w:rStyle w:val="da"/>
          <w:rFonts w:ascii="ˎ̥" w:hAnsi="ˎ̥"/>
          <w:color w:val="5A5A5A"/>
          <w:sz w:val="18"/>
          <w:szCs w:val="18"/>
        </w:rPr>
        <w:t>34,166</w:t>
      </w:r>
      <w:r>
        <w:rPr>
          <w:rStyle w:val="da"/>
          <w:rFonts w:ascii="ˎ̥" w:hAnsi="ˎ̥"/>
          <w:color w:val="5A5A5A"/>
          <w:sz w:val="18"/>
          <w:szCs w:val="18"/>
        </w:rPr>
        <w:t xml:space="preserve">　　</w:t>
      </w:r>
      <w:r>
        <w:rPr>
          <w:rStyle w:val="da"/>
          <w:rFonts w:ascii="ˎ̥" w:hAnsi="ˎ̥"/>
          <w:color w:val="5A5A5A"/>
          <w:sz w:val="18"/>
          <w:szCs w:val="18"/>
        </w:rPr>
        <w:t>33,925</w:t>
      </w:r>
      <w:r>
        <w:rPr>
          <w:rStyle w:val="da"/>
          <w:rFonts w:ascii="ˎ̥" w:hAnsi="ˎ̥"/>
          <w:color w:val="5A5A5A"/>
          <w:sz w:val="18"/>
          <w:szCs w:val="18"/>
        </w:rPr>
        <w:t xml:space="preserve">　</w:t>
      </w:r>
      <w:r>
        <w:rPr>
          <w:rStyle w:val="da"/>
          <w:rFonts w:ascii="ˎ̥" w:hAnsi="ˎ̥"/>
          <w:color w:val="5A5A5A"/>
          <w:sz w:val="18"/>
          <w:szCs w:val="18"/>
        </w:rPr>
        <w:t xml:space="preserve"> 13,522</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八、经调整资产净值</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本集团于</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3</w:t>
      </w:r>
      <w:r>
        <w:rPr>
          <w:rStyle w:val="da"/>
          <w:rFonts w:ascii="ˎ̥" w:hAnsi="ˎ̥"/>
          <w:color w:val="5A5A5A"/>
          <w:sz w:val="18"/>
          <w:szCs w:val="18"/>
        </w:rPr>
        <w:t>月</w:t>
      </w:r>
      <w:r>
        <w:rPr>
          <w:rStyle w:val="da"/>
          <w:rFonts w:ascii="ˎ̥" w:hAnsi="ˎ̥"/>
          <w:color w:val="5A5A5A"/>
          <w:sz w:val="18"/>
          <w:szCs w:val="18"/>
        </w:rPr>
        <w:t>31</w:t>
      </w:r>
      <w:r>
        <w:rPr>
          <w:rStyle w:val="da"/>
          <w:rFonts w:ascii="ˎ̥" w:hAnsi="ˎ̥"/>
          <w:color w:val="5A5A5A"/>
          <w:sz w:val="18"/>
          <w:szCs w:val="18"/>
        </w:rPr>
        <w:t xml:space="preserve">日之综合资产净值　　　　　</w:t>
      </w:r>
      <w:r>
        <w:rPr>
          <w:rStyle w:val="da"/>
          <w:rFonts w:ascii="ˎ̥" w:hAnsi="ˎ̥"/>
          <w:color w:val="5A5A5A"/>
          <w:sz w:val="18"/>
          <w:szCs w:val="18"/>
        </w:rPr>
        <w:t>157,319,000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重估本集团租赁土地及楼宇　　　　　　　　　</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于</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3</w:t>
      </w:r>
      <w:r>
        <w:rPr>
          <w:rStyle w:val="da"/>
          <w:rFonts w:ascii="ˎ̥" w:hAnsi="ˎ̥"/>
          <w:color w:val="5A5A5A"/>
          <w:sz w:val="18"/>
          <w:szCs w:val="18"/>
        </w:rPr>
        <w:t>月</w:t>
      </w:r>
      <w:r>
        <w:rPr>
          <w:rStyle w:val="da"/>
          <w:rFonts w:ascii="ˎ̥" w:hAnsi="ˎ̥"/>
          <w:color w:val="5A5A5A"/>
          <w:sz w:val="18"/>
          <w:szCs w:val="18"/>
        </w:rPr>
        <w:t>31</w:t>
      </w:r>
      <w:r>
        <w:rPr>
          <w:rStyle w:val="da"/>
          <w:rFonts w:ascii="ˎ̥" w:hAnsi="ˎ̥"/>
          <w:color w:val="5A5A5A"/>
          <w:sz w:val="18"/>
          <w:szCs w:val="18"/>
        </w:rPr>
        <w:t>日</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按重估价值减帐面价值后之盈余　　　　　　　　　</w:t>
      </w:r>
      <w:r>
        <w:rPr>
          <w:rStyle w:val="da"/>
          <w:rFonts w:ascii="ˎ̥" w:hAnsi="ˎ̥"/>
          <w:color w:val="5A5A5A"/>
          <w:sz w:val="18"/>
          <w:szCs w:val="18"/>
        </w:rPr>
        <w:t>16,937,000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待售楼于</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于</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3</w:t>
      </w:r>
      <w:r>
        <w:rPr>
          <w:rStyle w:val="da"/>
          <w:rFonts w:ascii="ˎ̥" w:hAnsi="ˎ̥"/>
          <w:color w:val="5A5A5A"/>
          <w:sz w:val="18"/>
          <w:szCs w:val="18"/>
        </w:rPr>
        <w:t>月</w:t>
      </w:r>
      <w:r>
        <w:rPr>
          <w:rStyle w:val="da"/>
          <w:rFonts w:ascii="ˎ̥" w:hAnsi="ˎ̥"/>
          <w:color w:val="5A5A5A"/>
          <w:sz w:val="18"/>
          <w:szCs w:val="18"/>
        </w:rPr>
        <w:t>31</w:t>
      </w:r>
      <w:r>
        <w:rPr>
          <w:rStyle w:val="da"/>
          <w:rFonts w:ascii="ˎ̥" w:hAnsi="ˎ̥"/>
          <w:color w:val="5A5A5A"/>
          <w:sz w:val="18"/>
          <w:szCs w:val="18"/>
        </w:rPr>
        <w:t>日按实际可销售价值</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减除预计总成本后之盈余　　　　　　　　　　　</w:t>
      </w:r>
      <w:r>
        <w:rPr>
          <w:rStyle w:val="da"/>
          <w:rFonts w:ascii="ˎ̥" w:hAnsi="ˎ̥"/>
          <w:color w:val="5A5A5A"/>
          <w:sz w:val="18"/>
          <w:szCs w:val="18"/>
        </w:rPr>
        <w:t xml:space="preserve"> 203,912,000</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配售所得款项净额　　　　　　　　　　　　　　　</w:t>
      </w:r>
      <w:r>
        <w:rPr>
          <w:rStyle w:val="da"/>
          <w:rFonts w:ascii="ˎ̥" w:hAnsi="ˎ̥"/>
          <w:color w:val="5A5A5A"/>
          <w:sz w:val="18"/>
          <w:szCs w:val="18"/>
        </w:rPr>
        <w:t>72,151,493</w:t>
      </w:r>
      <w:r>
        <w:rPr>
          <w:rFonts w:ascii="ˎ̥" w:hAnsi="ˎ̥"/>
          <w:color w:val="5A5A5A"/>
          <w:sz w:val="18"/>
          <w:szCs w:val="18"/>
        </w:rPr>
        <w:br/>
      </w:r>
      <w:r>
        <w:rPr>
          <w:rStyle w:val="da"/>
          <w:rFonts w:ascii="ˎ̥" w:hAnsi="ˎ̥"/>
          <w:color w:val="5A5A5A"/>
          <w:sz w:val="18"/>
          <w:szCs w:val="18"/>
        </w:rPr>
        <w:lastRenderedPageBreak/>
        <w:t>    </w:t>
      </w:r>
      <w:r>
        <w:rPr>
          <w:rStyle w:val="da"/>
          <w:rFonts w:ascii="ˎ̥" w:hAnsi="ˎ̥"/>
          <w:color w:val="5A5A5A"/>
          <w:sz w:val="18"/>
          <w:szCs w:val="18"/>
        </w:rPr>
        <w:t xml:space="preserve">经调整资产净值　　　　　　　　　　　　　　　</w:t>
      </w:r>
      <w:r>
        <w:rPr>
          <w:rStyle w:val="da"/>
          <w:rFonts w:ascii="ˎ̥" w:hAnsi="ˎ̥"/>
          <w:color w:val="5A5A5A"/>
          <w:sz w:val="18"/>
          <w:szCs w:val="18"/>
        </w:rPr>
        <w:t xml:space="preserve"> 450,319,493</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按配售事项完成后预计已发行的　</w:t>
      </w:r>
      <w:r>
        <w:rPr>
          <w:rStyle w:val="da"/>
          <w:rFonts w:ascii="ˎ̥" w:hAnsi="ˎ̥"/>
          <w:color w:val="5A5A5A"/>
          <w:sz w:val="18"/>
          <w:szCs w:val="18"/>
        </w:rPr>
        <w:t xml:space="preserve"> </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股份</w:t>
      </w:r>
      <w:r>
        <w:rPr>
          <w:rStyle w:val="da"/>
          <w:rFonts w:ascii="ˎ̥" w:hAnsi="ˎ̥"/>
          <w:color w:val="5A5A5A"/>
          <w:sz w:val="18"/>
          <w:szCs w:val="18"/>
        </w:rPr>
        <w:t>133,403,600</w:t>
      </w:r>
      <w:r>
        <w:rPr>
          <w:rStyle w:val="da"/>
          <w:rFonts w:ascii="ˎ̥" w:hAnsi="ˎ̥"/>
          <w:color w:val="5A5A5A"/>
          <w:sz w:val="18"/>
          <w:szCs w:val="18"/>
        </w:rPr>
        <w:t xml:space="preserve">股计算每股经调整资产净值　　　</w:t>
      </w:r>
      <w:r>
        <w:rPr>
          <w:rStyle w:val="da"/>
          <w:rFonts w:ascii="ˎ̥" w:hAnsi="ˎ̥"/>
          <w:color w:val="5A5A5A"/>
          <w:sz w:val="18"/>
          <w:szCs w:val="18"/>
        </w:rPr>
        <w:t>RMB3.3756</w:t>
      </w:r>
      <w:r>
        <w:rPr>
          <w:rStyle w:val="da"/>
          <w:rFonts w:ascii="ˎ̥" w:hAnsi="ˎ̥"/>
          <w:color w:val="5A5A5A"/>
          <w:sz w:val="18"/>
          <w:szCs w:val="18"/>
        </w:rPr>
        <w:t>元</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九、募集股金运</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本公司此次发行</w:t>
      </w:r>
      <w:r>
        <w:rPr>
          <w:rStyle w:val="da"/>
          <w:rFonts w:ascii="ˎ̥" w:hAnsi="ˎ̥"/>
          <w:color w:val="5A5A5A"/>
          <w:sz w:val="18"/>
          <w:szCs w:val="18"/>
        </w:rPr>
        <w:t>5,000</w:t>
      </w:r>
      <w:r>
        <w:rPr>
          <w:rStyle w:val="da"/>
          <w:rFonts w:ascii="ˎ̥" w:hAnsi="ˎ̥"/>
          <w:color w:val="5A5A5A"/>
          <w:sz w:val="18"/>
          <w:szCs w:val="18"/>
        </w:rPr>
        <w:t>万股</w:t>
      </w:r>
      <w:r>
        <w:rPr>
          <w:rStyle w:val="da"/>
          <w:rFonts w:ascii="ˎ̥" w:hAnsi="ˎ̥"/>
          <w:color w:val="5A5A5A"/>
          <w:sz w:val="18"/>
          <w:szCs w:val="18"/>
        </w:rPr>
        <w:t>B</w:t>
      </w:r>
      <w:r>
        <w:rPr>
          <w:rStyle w:val="da"/>
          <w:rFonts w:ascii="ˎ̥" w:hAnsi="ˎ̥"/>
          <w:color w:val="5A5A5A"/>
          <w:sz w:val="18"/>
          <w:szCs w:val="18"/>
        </w:rPr>
        <w:t>股新募集资金扣除有关支出后约为人民币</w:t>
      </w:r>
      <w:r>
        <w:rPr>
          <w:rStyle w:val="da"/>
          <w:rFonts w:ascii="ˎ̥" w:hAnsi="ˎ̥"/>
          <w:color w:val="5A5A5A"/>
          <w:sz w:val="18"/>
          <w:szCs w:val="18"/>
        </w:rPr>
        <w:t>72,000,000(</w:t>
      </w:r>
      <w:r>
        <w:rPr>
          <w:rStyle w:val="da"/>
          <w:rFonts w:ascii="ˎ̥" w:hAnsi="ˎ̥"/>
          <w:color w:val="5A5A5A"/>
          <w:sz w:val="18"/>
          <w:szCs w:val="18"/>
        </w:rPr>
        <w:t>约</w:t>
      </w:r>
      <w:r>
        <w:rPr>
          <w:rStyle w:val="da"/>
          <w:rFonts w:ascii="ˎ̥" w:hAnsi="ˎ̥"/>
          <w:color w:val="5A5A5A"/>
          <w:sz w:val="18"/>
          <w:szCs w:val="18"/>
        </w:rPr>
        <w:t>68,000,000</w:t>
      </w:r>
      <w:r>
        <w:rPr>
          <w:rStyle w:val="da"/>
          <w:rFonts w:ascii="ˎ̥" w:hAnsi="ˎ̥"/>
          <w:color w:val="5A5A5A"/>
          <w:sz w:val="18"/>
          <w:szCs w:val="18"/>
        </w:rPr>
        <w:t>港元元。董事会拟将所得款项用于下列项目</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约人民币</w:t>
      </w:r>
      <w:r>
        <w:rPr>
          <w:rStyle w:val="da"/>
          <w:rFonts w:ascii="ˎ̥" w:hAnsi="ˎ̥"/>
          <w:color w:val="5A5A5A"/>
          <w:sz w:val="18"/>
          <w:szCs w:val="18"/>
        </w:rPr>
        <w:t>30,000,000</w:t>
      </w:r>
      <w:r>
        <w:rPr>
          <w:rStyle w:val="da"/>
          <w:rFonts w:ascii="ˎ̥" w:hAnsi="ˎ̥"/>
          <w:color w:val="5A5A5A"/>
          <w:sz w:val="18"/>
          <w:szCs w:val="18"/>
        </w:rPr>
        <w:t>元用于开设深圳福田区上步南路国际商场及提供该商场之营运资金</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约人民币</w:t>
      </w:r>
      <w:r>
        <w:rPr>
          <w:rStyle w:val="da"/>
          <w:rFonts w:ascii="ˎ̥" w:hAnsi="ˎ̥"/>
          <w:color w:val="5A5A5A"/>
          <w:sz w:val="18"/>
          <w:szCs w:val="18"/>
        </w:rPr>
        <w:t>12,000,000</w:t>
      </w:r>
      <w:r>
        <w:rPr>
          <w:rStyle w:val="da"/>
          <w:rFonts w:ascii="ˎ̥" w:hAnsi="ˎ̥"/>
          <w:color w:val="5A5A5A"/>
          <w:sz w:val="18"/>
          <w:szCs w:val="18"/>
        </w:rPr>
        <w:t>元用于改善深圳市国际商场装修和用于装备管理存货之电脑系统</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约人民币</w:t>
      </w:r>
      <w:r>
        <w:rPr>
          <w:rStyle w:val="da"/>
          <w:rFonts w:ascii="ˎ̥" w:hAnsi="ˎ̥"/>
          <w:color w:val="5A5A5A"/>
          <w:sz w:val="18"/>
          <w:szCs w:val="18"/>
        </w:rPr>
        <w:t>20,000,000</w:t>
      </w:r>
      <w:r>
        <w:rPr>
          <w:rStyle w:val="da"/>
          <w:rFonts w:ascii="ˎ̥" w:hAnsi="ˎ̥"/>
          <w:color w:val="5A5A5A"/>
          <w:sz w:val="18"/>
          <w:szCs w:val="18"/>
        </w:rPr>
        <w:t>元用于选择有潜质地点开设新商场</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(4)</w:t>
      </w:r>
      <w:r>
        <w:rPr>
          <w:rStyle w:val="da"/>
          <w:rFonts w:ascii="ˎ̥" w:hAnsi="ˎ̥"/>
          <w:color w:val="5A5A5A"/>
          <w:sz w:val="18"/>
          <w:szCs w:val="18"/>
        </w:rPr>
        <w:t>约人民币</w:t>
      </w:r>
      <w:r>
        <w:rPr>
          <w:rStyle w:val="da"/>
          <w:rFonts w:ascii="ˎ̥" w:hAnsi="ˎ̥"/>
          <w:color w:val="5A5A5A"/>
          <w:sz w:val="18"/>
          <w:szCs w:val="18"/>
        </w:rPr>
        <w:t>10,000,000</w:t>
      </w:r>
      <w:r>
        <w:rPr>
          <w:rStyle w:val="da"/>
          <w:rFonts w:ascii="ˎ̥" w:hAnsi="ˎ̥"/>
          <w:color w:val="5A5A5A"/>
          <w:sz w:val="18"/>
          <w:szCs w:val="18"/>
        </w:rPr>
        <w:t>元开设时装加工生产工场等。</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十、未来计划与前景</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本公司将以</w:t>
      </w:r>
      <w:r>
        <w:rPr>
          <w:rStyle w:val="da"/>
          <w:rFonts w:ascii="ˎ̥" w:hAnsi="ˎ̥"/>
          <w:color w:val="5A5A5A"/>
          <w:sz w:val="18"/>
          <w:szCs w:val="18"/>
        </w:rPr>
        <w:t>B</w:t>
      </w:r>
      <w:r>
        <w:rPr>
          <w:rStyle w:val="da"/>
          <w:rFonts w:ascii="ˎ̥" w:hAnsi="ˎ̥"/>
          <w:color w:val="5A5A5A"/>
          <w:sz w:val="18"/>
          <w:szCs w:val="18"/>
        </w:rPr>
        <w:t>股发行作为获得更高更快发展的契机</w:t>
      </w:r>
      <w:r>
        <w:rPr>
          <w:rStyle w:val="da"/>
          <w:rFonts w:ascii="ˎ̥" w:hAnsi="ˎ̥"/>
          <w:color w:val="5A5A5A"/>
          <w:sz w:val="18"/>
          <w:szCs w:val="18"/>
        </w:rPr>
        <w:t>,</w:t>
      </w:r>
      <w:r>
        <w:rPr>
          <w:rStyle w:val="da"/>
          <w:rFonts w:ascii="ˎ̥" w:hAnsi="ˎ̥"/>
          <w:color w:val="5A5A5A"/>
          <w:sz w:val="18"/>
          <w:szCs w:val="18"/>
        </w:rPr>
        <w:t>应变求新</w:t>
      </w:r>
      <w:r>
        <w:rPr>
          <w:rStyle w:val="da"/>
          <w:rFonts w:ascii="ˎ̥" w:hAnsi="ˎ̥"/>
          <w:color w:val="5A5A5A"/>
          <w:sz w:val="18"/>
          <w:szCs w:val="18"/>
        </w:rPr>
        <w:t>,</w:t>
      </w:r>
      <w:r>
        <w:rPr>
          <w:rStyle w:val="da"/>
          <w:rFonts w:ascii="ˎ̥" w:hAnsi="ˎ̥"/>
          <w:color w:val="5A5A5A"/>
          <w:sz w:val="18"/>
          <w:szCs w:val="18"/>
        </w:rPr>
        <w:t>实现经营利润最大化、资产增值最大化。当前</w:t>
      </w:r>
      <w:r>
        <w:rPr>
          <w:rStyle w:val="da"/>
          <w:rFonts w:ascii="ˎ̥" w:hAnsi="ˎ̥"/>
          <w:color w:val="5A5A5A"/>
          <w:sz w:val="18"/>
          <w:szCs w:val="18"/>
        </w:rPr>
        <w:t>,</w:t>
      </w:r>
      <w:r>
        <w:rPr>
          <w:rStyle w:val="da"/>
          <w:rFonts w:ascii="ˎ̥" w:hAnsi="ˎ̥"/>
          <w:color w:val="5A5A5A"/>
          <w:sz w:val="18"/>
          <w:szCs w:val="18"/>
        </w:rPr>
        <w:t>着重研究如何将深圳第一家商业概念股</w:t>
      </w:r>
      <w:r>
        <w:rPr>
          <w:rStyle w:val="da"/>
          <w:rFonts w:ascii="ˎ̥" w:hAnsi="ˎ̥"/>
          <w:color w:val="5A5A5A"/>
          <w:sz w:val="18"/>
          <w:szCs w:val="18"/>
        </w:rPr>
        <w:t>,</w:t>
      </w:r>
      <w:r>
        <w:rPr>
          <w:rStyle w:val="da"/>
          <w:rFonts w:ascii="ˎ̥" w:hAnsi="ˎ̥"/>
          <w:color w:val="5A5A5A"/>
          <w:sz w:val="18"/>
          <w:szCs w:val="18"/>
        </w:rPr>
        <w:t>深国商名牌连锁店的发展推入</w:t>
      </w:r>
      <w:r>
        <w:rPr>
          <w:rStyle w:val="da"/>
          <w:rFonts w:ascii="ˎ̥" w:hAnsi="ˎ̥"/>
          <w:color w:val="5A5A5A"/>
          <w:sz w:val="18"/>
          <w:szCs w:val="18"/>
        </w:rPr>
        <w:t>“</w:t>
      </w:r>
      <w:r>
        <w:rPr>
          <w:rStyle w:val="da"/>
          <w:rFonts w:ascii="ˎ̥" w:hAnsi="ˎ̥"/>
          <w:color w:val="5A5A5A"/>
          <w:sz w:val="18"/>
          <w:szCs w:val="18"/>
        </w:rPr>
        <w:t>快车道</w:t>
      </w:r>
      <w:r>
        <w:rPr>
          <w:rStyle w:val="da"/>
          <w:rFonts w:ascii="ˎ̥" w:hAnsi="ˎ̥"/>
          <w:color w:val="5A5A5A"/>
          <w:sz w:val="18"/>
          <w:szCs w:val="18"/>
        </w:rPr>
        <w:t>”</w:t>
      </w:r>
      <w:r>
        <w:rPr>
          <w:rStyle w:val="da"/>
          <w:rFonts w:ascii="ˎ̥" w:hAnsi="ˎ̥"/>
          <w:color w:val="5A5A5A"/>
          <w:sz w:val="18"/>
          <w:szCs w:val="18"/>
        </w:rPr>
        <w:t>。通过三年左右的努力</w:t>
      </w:r>
      <w:r>
        <w:rPr>
          <w:rStyle w:val="da"/>
          <w:rFonts w:ascii="ˎ̥" w:hAnsi="ˎ̥"/>
          <w:color w:val="5A5A5A"/>
          <w:sz w:val="18"/>
          <w:szCs w:val="18"/>
        </w:rPr>
        <w:t>,</w:t>
      </w:r>
      <w:r>
        <w:rPr>
          <w:rStyle w:val="da"/>
          <w:rFonts w:ascii="ˎ̥" w:hAnsi="ˎ̥"/>
          <w:color w:val="5A5A5A"/>
          <w:sz w:val="18"/>
          <w:szCs w:val="18"/>
        </w:rPr>
        <w:t>形成年营业额较大规模的名牌连锁店集团。为此</w:t>
      </w:r>
      <w:r>
        <w:rPr>
          <w:rStyle w:val="da"/>
          <w:rFonts w:ascii="ˎ̥" w:hAnsi="ˎ̥"/>
          <w:color w:val="5A5A5A"/>
          <w:sz w:val="18"/>
          <w:szCs w:val="18"/>
        </w:rPr>
        <w:t>,</w:t>
      </w:r>
      <w:r>
        <w:rPr>
          <w:rStyle w:val="da"/>
          <w:rFonts w:ascii="ˎ̥" w:hAnsi="ˎ̥"/>
          <w:color w:val="5A5A5A"/>
          <w:sz w:val="18"/>
          <w:szCs w:val="18"/>
        </w:rPr>
        <w:t>在经营策略上</w:t>
      </w:r>
      <w:r>
        <w:rPr>
          <w:rStyle w:val="da"/>
          <w:rFonts w:ascii="ˎ̥" w:hAnsi="ˎ̥"/>
          <w:color w:val="5A5A5A"/>
          <w:sz w:val="18"/>
          <w:szCs w:val="18"/>
        </w:rPr>
        <w:t>,</w:t>
      </w:r>
      <w:r>
        <w:rPr>
          <w:rStyle w:val="da"/>
          <w:rFonts w:ascii="ˎ̥" w:hAnsi="ˎ̥"/>
          <w:color w:val="5A5A5A"/>
          <w:sz w:val="18"/>
          <w:szCs w:val="18"/>
        </w:rPr>
        <w:t>要依托国内市场</w:t>
      </w:r>
      <w:r>
        <w:rPr>
          <w:rStyle w:val="da"/>
          <w:rFonts w:ascii="ˎ̥" w:hAnsi="ˎ̥"/>
          <w:color w:val="5A5A5A"/>
          <w:sz w:val="18"/>
          <w:szCs w:val="18"/>
        </w:rPr>
        <w:t>,</w:t>
      </w:r>
      <w:r>
        <w:rPr>
          <w:rStyle w:val="da"/>
          <w:rFonts w:ascii="ˎ̥" w:hAnsi="ˎ̥"/>
          <w:color w:val="5A5A5A"/>
          <w:sz w:val="18"/>
          <w:szCs w:val="18"/>
        </w:rPr>
        <w:t>拓展国际空间</w:t>
      </w:r>
      <w:r>
        <w:rPr>
          <w:rStyle w:val="da"/>
          <w:rFonts w:ascii="ˎ̥" w:hAnsi="ˎ̥"/>
          <w:color w:val="5A5A5A"/>
          <w:sz w:val="18"/>
          <w:szCs w:val="18"/>
        </w:rPr>
        <w:t>,</w:t>
      </w:r>
      <w:r>
        <w:rPr>
          <w:rStyle w:val="da"/>
          <w:rFonts w:ascii="ˎ̥" w:hAnsi="ˎ̥"/>
          <w:color w:val="5A5A5A"/>
          <w:sz w:val="18"/>
          <w:szCs w:val="18"/>
        </w:rPr>
        <w:t>实现优势互补</w:t>
      </w:r>
      <w:r>
        <w:rPr>
          <w:rStyle w:val="da"/>
          <w:rFonts w:ascii="ˎ̥" w:hAnsi="ˎ̥"/>
          <w:color w:val="5A5A5A"/>
          <w:sz w:val="18"/>
          <w:szCs w:val="18"/>
        </w:rPr>
        <w:t>,</w:t>
      </w:r>
      <w:r>
        <w:rPr>
          <w:rStyle w:val="da"/>
          <w:rFonts w:ascii="ˎ̥" w:hAnsi="ˎ̥"/>
          <w:color w:val="5A5A5A"/>
          <w:sz w:val="18"/>
          <w:szCs w:val="18"/>
        </w:rPr>
        <w:t>将国外名牌商品打进国内沿海发达地区</w:t>
      </w:r>
      <w:r>
        <w:rPr>
          <w:rStyle w:val="da"/>
          <w:rFonts w:ascii="ˎ̥" w:hAnsi="ˎ̥"/>
          <w:color w:val="5A5A5A"/>
          <w:sz w:val="18"/>
          <w:szCs w:val="18"/>
        </w:rPr>
        <w:t>,</w:t>
      </w:r>
      <w:r>
        <w:rPr>
          <w:rStyle w:val="da"/>
          <w:rFonts w:ascii="ˎ̥" w:hAnsi="ˎ̥"/>
          <w:color w:val="5A5A5A"/>
          <w:sz w:val="18"/>
          <w:szCs w:val="18"/>
        </w:rPr>
        <w:t>国内名牌商品打进国内中、西部地区以及东南亚地区</w:t>
      </w:r>
      <w:r>
        <w:rPr>
          <w:rStyle w:val="da"/>
          <w:rFonts w:ascii="ˎ̥" w:hAnsi="ˎ̥"/>
          <w:color w:val="5A5A5A"/>
          <w:sz w:val="18"/>
          <w:szCs w:val="18"/>
        </w:rPr>
        <w:t>;</w:t>
      </w:r>
      <w:r>
        <w:rPr>
          <w:rStyle w:val="da"/>
          <w:rFonts w:ascii="ˎ̥" w:hAnsi="ˎ̥"/>
          <w:color w:val="5A5A5A"/>
          <w:sz w:val="18"/>
          <w:szCs w:val="18"/>
        </w:rPr>
        <w:t>在组织架构上</w:t>
      </w:r>
      <w:r>
        <w:rPr>
          <w:rStyle w:val="da"/>
          <w:rFonts w:ascii="ˎ̥" w:hAnsi="ˎ̥"/>
          <w:color w:val="5A5A5A"/>
          <w:sz w:val="18"/>
          <w:szCs w:val="18"/>
        </w:rPr>
        <w:t>,</w:t>
      </w:r>
      <w:r>
        <w:rPr>
          <w:rStyle w:val="da"/>
          <w:rFonts w:ascii="ˎ̥" w:hAnsi="ˎ̥"/>
          <w:color w:val="5A5A5A"/>
          <w:sz w:val="18"/>
          <w:szCs w:val="18"/>
        </w:rPr>
        <w:t>国际国内</w:t>
      </w:r>
      <w:r>
        <w:rPr>
          <w:rStyle w:val="da"/>
          <w:rFonts w:ascii="ˎ̥" w:hAnsi="ˎ̥"/>
          <w:color w:val="5A5A5A"/>
          <w:sz w:val="18"/>
          <w:szCs w:val="18"/>
        </w:rPr>
        <w:t>“</w:t>
      </w:r>
      <w:r>
        <w:rPr>
          <w:rStyle w:val="da"/>
          <w:rFonts w:ascii="ˎ̥" w:hAnsi="ˎ̥"/>
          <w:color w:val="5A5A5A"/>
          <w:sz w:val="18"/>
          <w:szCs w:val="18"/>
        </w:rPr>
        <w:t>一盘棋</w:t>
      </w:r>
      <w:r>
        <w:rPr>
          <w:rStyle w:val="da"/>
          <w:rFonts w:ascii="ˎ̥" w:hAnsi="ˎ̥"/>
          <w:color w:val="5A5A5A"/>
          <w:sz w:val="18"/>
          <w:szCs w:val="18"/>
        </w:rPr>
        <w:t>”,</w:t>
      </w:r>
      <w:r>
        <w:rPr>
          <w:rStyle w:val="da"/>
          <w:rFonts w:ascii="ˎ̥" w:hAnsi="ˎ̥"/>
          <w:color w:val="5A5A5A"/>
          <w:sz w:val="18"/>
          <w:szCs w:val="18"/>
        </w:rPr>
        <w:t>占领战略要地</w:t>
      </w:r>
      <w:r>
        <w:rPr>
          <w:rStyle w:val="da"/>
          <w:rFonts w:ascii="ˎ̥" w:hAnsi="ˎ̥"/>
          <w:color w:val="5A5A5A"/>
          <w:sz w:val="18"/>
          <w:szCs w:val="18"/>
        </w:rPr>
        <w:t>,</w:t>
      </w:r>
      <w:r>
        <w:rPr>
          <w:rStyle w:val="da"/>
          <w:rFonts w:ascii="ˎ̥" w:hAnsi="ˎ̥"/>
          <w:color w:val="5A5A5A"/>
          <w:sz w:val="18"/>
          <w:szCs w:val="18"/>
        </w:rPr>
        <w:t>逐步开拓四大地区市场</w:t>
      </w:r>
      <w:r>
        <w:rPr>
          <w:rStyle w:val="da"/>
          <w:rFonts w:ascii="ˎ̥" w:hAnsi="ˎ̥"/>
          <w:color w:val="5A5A5A"/>
          <w:sz w:val="18"/>
          <w:szCs w:val="18"/>
        </w:rPr>
        <w:t>,</w:t>
      </w:r>
      <w:r>
        <w:rPr>
          <w:rStyle w:val="da"/>
          <w:rFonts w:ascii="ˎ̥" w:hAnsi="ˎ̥"/>
          <w:color w:val="5A5A5A"/>
          <w:sz w:val="18"/>
          <w:szCs w:val="18"/>
        </w:rPr>
        <w:t>建立地区分部</w:t>
      </w:r>
      <w:r>
        <w:rPr>
          <w:rStyle w:val="da"/>
          <w:rFonts w:ascii="ˎ̥" w:hAnsi="ˎ̥"/>
          <w:color w:val="5A5A5A"/>
          <w:sz w:val="18"/>
          <w:szCs w:val="18"/>
        </w:rPr>
        <w:t>,</w:t>
      </w:r>
      <w:r>
        <w:rPr>
          <w:rStyle w:val="da"/>
          <w:rFonts w:ascii="ˎ̥" w:hAnsi="ˎ̥"/>
          <w:color w:val="5A5A5A"/>
          <w:sz w:val="18"/>
          <w:szCs w:val="18"/>
        </w:rPr>
        <w:t>即华南</w:t>
      </w:r>
      <w:r>
        <w:rPr>
          <w:rStyle w:val="da"/>
          <w:rFonts w:ascii="ˎ̥" w:hAnsi="ˎ̥"/>
          <w:color w:val="5A5A5A"/>
          <w:sz w:val="18"/>
          <w:szCs w:val="18"/>
        </w:rPr>
        <w:t>(</w:t>
      </w:r>
      <w:r>
        <w:rPr>
          <w:rStyle w:val="da"/>
          <w:rFonts w:ascii="ˎ̥" w:hAnsi="ˎ̥"/>
          <w:color w:val="5A5A5A"/>
          <w:sz w:val="18"/>
          <w:szCs w:val="18"/>
        </w:rPr>
        <w:t>深圳</w:t>
      </w:r>
      <w:r>
        <w:rPr>
          <w:rStyle w:val="da"/>
          <w:rFonts w:ascii="ˎ̥" w:hAnsi="ˎ̥"/>
          <w:color w:val="5A5A5A"/>
          <w:sz w:val="18"/>
          <w:szCs w:val="18"/>
        </w:rPr>
        <w:t>)</w:t>
      </w:r>
      <w:r>
        <w:rPr>
          <w:rStyle w:val="da"/>
          <w:rFonts w:ascii="ˎ̥" w:hAnsi="ˎ̥"/>
          <w:color w:val="5A5A5A"/>
          <w:sz w:val="18"/>
          <w:szCs w:val="18"/>
        </w:rPr>
        <w:t>、东北</w:t>
      </w:r>
      <w:r>
        <w:rPr>
          <w:rStyle w:val="da"/>
          <w:rFonts w:ascii="ˎ̥" w:hAnsi="ˎ̥"/>
          <w:color w:val="5A5A5A"/>
          <w:sz w:val="18"/>
          <w:szCs w:val="18"/>
        </w:rPr>
        <w:t>(</w:t>
      </w:r>
      <w:r>
        <w:rPr>
          <w:rStyle w:val="da"/>
          <w:rFonts w:ascii="ˎ̥" w:hAnsi="ˎ̥"/>
          <w:color w:val="5A5A5A"/>
          <w:sz w:val="18"/>
          <w:szCs w:val="18"/>
        </w:rPr>
        <w:t>哈尔滨</w:t>
      </w:r>
      <w:r>
        <w:rPr>
          <w:rStyle w:val="da"/>
          <w:rFonts w:ascii="ˎ̥" w:hAnsi="ˎ̥"/>
          <w:color w:val="5A5A5A"/>
          <w:sz w:val="18"/>
          <w:szCs w:val="18"/>
        </w:rPr>
        <w:t>)</w:t>
      </w:r>
      <w:r>
        <w:rPr>
          <w:rStyle w:val="da"/>
          <w:rFonts w:ascii="ˎ̥" w:hAnsi="ˎ̥"/>
          <w:color w:val="5A5A5A"/>
          <w:sz w:val="18"/>
          <w:szCs w:val="18"/>
        </w:rPr>
        <w:t>、华东、西南</w:t>
      </w:r>
      <w:r>
        <w:rPr>
          <w:rStyle w:val="da"/>
          <w:rFonts w:ascii="ˎ̥" w:hAnsi="ˎ̥"/>
          <w:color w:val="5A5A5A"/>
          <w:sz w:val="18"/>
          <w:szCs w:val="18"/>
        </w:rPr>
        <w:t>;</w:t>
      </w:r>
      <w:r>
        <w:rPr>
          <w:rStyle w:val="da"/>
          <w:rFonts w:ascii="ˎ̥" w:hAnsi="ˎ̥"/>
          <w:color w:val="5A5A5A"/>
          <w:sz w:val="18"/>
          <w:szCs w:val="18"/>
        </w:rPr>
        <w:t>在经营方式上</w:t>
      </w:r>
      <w:r>
        <w:rPr>
          <w:rStyle w:val="da"/>
          <w:rFonts w:ascii="ˎ̥" w:hAnsi="ˎ̥"/>
          <w:color w:val="5A5A5A"/>
          <w:sz w:val="18"/>
          <w:szCs w:val="18"/>
        </w:rPr>
        <w:t>,</w:t>
      </w:r>
      <w:r>
        <w:rPr>
          <w:rStyle w:val="da"/>
          <w:rFonts w:ascii="ˎ̥" w:hAnsi="ˎ̥"/>
          <w:color w:val="5A5A5A"/>
          <w:sz w:val="18"/>
          <w:szCs w:val="18"/>
        </w:rPr>
        <w:t>要抓住拳头商品</w:t>
      </w:r>
      <w:r>
        <w:rPr>
          <w:rStyle w:val="da"/>
          <w:rFonts w:ascii="ˎ̥" w:hAnsi="ˎ̥"/>
          <w:color w:val="5A5A5A"/>
          <w:sz w:val="18"/>
          <w:szCs w:val="18"/>
        </w:rPr>
        <w:t>,</w:t>
      </w:r>
      <w:r>
        <w:rPr>
          <w:rStyle w:val="da"/>
          <w:rFonts w:ascii="ˎ̥" w:hAnsi="ˎ̥"/>
          <w:color w:val="5A5A5A"/>
          <w:sz w:val="18"/>
          <w:szCs w:val="18"/>
        </w:rPr>
        <w:t>建立生产基地</w:t>
      </w:r>
      <w:r>
        <w:rPr>
          <w:rStyle w:val="da"/>
          <w:rFonts w:ascii="ˎ̥" w:hAnsi="ˎ̥"/>
          <w:color w:val="5A5A5A"/>
          <w:sz w:val="18"/>
          <w:szCs w:val="18"/>
        </w:rPr>
        <w:t>,</w:t>
      </w:r>
      <w:r>
        <w:rPr>
          <w:rStyle w:val="da"/>
          <w:rFonts w:ascii="ˎ̥" w:hAnsi="ˎ̥"/>
          <w:color w:val="5A5A5A"/>
          <w:sz w:val="18"/>
          <w:szCs w:val="18"/>
        </w:rPr>
        <w:t>形成零售、批发、出口结合</w:t>
      </w:r>
      <w:r>
        <w:rPr>
          <w:rStyle w:val="da"/>
          <w:rFonts w:ascii="ˎ̥" w:hAnsi="ˎ̥"/>
          <w:color w:val="5A5A5A"/>
          <w:sz w:val="18"/>
          <w:szCs w:val="18"/>
        </w:rPr>
        <w:t>,</w:t>
      </w:r>
      <w:r>
        <w:rPr>
          <w:rStyle w:val="da"/>
          <w:rFonts w:ascii="ˎ̥" w:hAnsi="ˎ̥"/>
          <w:color w:val="5A5A5A"/>
          <w:sz w:val="18"/>
          <w:szCs w:val="18"/>
        </w:rPr>
        <w:t>研制名牌服装系列、化妆品系列、食品系列的加工生产</w:t>
      </w:r>
      <w:r>
        <w:rPr>
          <w:rStyle w:val="da"/>
          <w:rFonts w:ascii="ˎ̥" w:hAnsi="ˎ̥"/>
          <w:color w:val="5A5A5A"/>
          <w:sz w:val="18"/>
          <w:szCs w:val="18"/>
        </w:rPr>
        <w:t>;</w:t>
      </w:r>
      <w:r>
        <w:rPr>
          <w:rStyle w:val="da"/>
          <w:rFonts w:ascii="ˎ̥" w:hAnsi="ˎ̥"/>
          <w:color w:val="5A5A5A"/>
          <w:sz w:val="18"/>
          <w:szCs w:val="18"/>
        </w:rPr>
        <w:t>在融资渠道上</w:t>
      </w:r>
      <w:r>
        <w:rPr>
          <w:rStyle w:val="da"/>
          <w:rFonts w:ascii="ˎ̥" w:hAnsi="ˎ̥"/>
          <w:color w:val="5A5A5A"/>
          <w:sz w:val="18"/>
          <w:szCs w:val="18"/>
        </w:rPr>
        <w:t>,</w:t>
      </w:r>
      <w:r>
        <w:rPr>
          <w:rStyle w:val="da"/>
          <w:rFonts w:ascii="ˎ̥" w:hAnsi="ˎ̥"/>
          <w:color w:val="5A5A5A"/>
          <w:sz w:val="18"/>
          <w:szCs w:val="18"/>
        </w:rPr>
        <w:t>既要利用好现有的渠道</w:t>
      </w:r>
      <w:r>
        <w:rPr>
          <w:rStyle w:val="da"/>
          <w:rFonts w:ascii="ˎ̥" w:hAnsi="ˎ̥"/>
          <w:color w:val="5A5A5A"/>
          <w:sz w:val="18"/>
          <w:szCs w:val="18"/>
        </w:rPr>
        <w:t>,</w:t>
      </w:r>
      <w:r>
        <w:rPr>
          <w:rStyle w:val="da"/>
          <w:rFonts w:ascii="ˎ̥" w:hAnsi="ˎ̥"/>
          <w:color w:val="5A5A5A"/>
          <w:sz w:val="18"/>
          <w:szCs w:val="18"/>
        </w:rPr>
        <w:t>充分挖掘内部潜力</w:t>
      </w:r>
      <w:r>
        <w:rPr>
          <w:rStyle w:val="da"/>
          <w:rFonts w:ascii="ˎ̥" w:hAnsi="ˎ̥"/>
          <w:color w:val="5A5A5A"/>
          <w:sz w:val="18"/>
          <w:szCs w:val="18"/>
        </w:rPr>
        <w:t>,</w:t>
      </w:r>
      <w:r>
        <w:rPr>
          <w:rStyle w:val="da"/>
          <w:rFonts w:ascii="ˎ̥" w:hAnsi="ˎ̥"/>
          <w:color w:val="5A5A5A"/>
          <w:sz w:val="18"/>
          <w:szCs w:val="18"/>
        </w:rPr>
        <w:t>又要通过资产经营、争取明年</w:t>
      </w:r>
      <w:r>
        <w:rPr>
          <w:rStyle w:val="da"/>
          <w:rFonts w:ascii="ˎ̥" w:hAnsi="ˎ̥"/>
          <w:color w:val="5A5A5A"/>
          <w:sz w:val="18"/>
          <w:szCs w:val="18"/>
        </w:rPr>
        <w:t>A</w:t>
      </w:r>
      <w:r>
        <w:rPr>
          <w:rStyle w:val="da"/>
          <w:rFonts w:ascii="ˎ̥" w:hAnsi="ˎ̥"/>
          <w:color w:val="5A5A5A"/>
          <w:sz w:val="18"/>
          <w:szCs w:val="18"/>
        </w:rPr>
        <w:t>股上市等拓宽渠道</w:t>
      </w:r>
      <w:r>
        <w:rPr>
          <w:rStyle w:val="da"/>
          <w:rFonts w:ascii="ˎ̥" w:hAnsi="ˎ̥"/>
          <w:color w:val="5A5A5A"/>
          <w:sz w:val="18"/>
          <w:szCs w:val="18"/>
        </w:rPr>
        <w:t>,</w:t>
      </w:r>
      <w:r>
        <w:rPr>
          <w:rStyle w:val="da"/>
          <w:rFonts w:ascii="ˎ̥" w:hAnsi="ˎ̥"/>
          <w:color w:val="5A5A5A"/>
          <w:sz w:val="18"/>
          <w:szCs w:val="18"/>
        </w:rPr>
        <w:t>在注重人才上</w:t>
      </w:r>
      <w:r>
        <w:rPr>
          <w:rStyle w:val="da"/>
          <w:rFonts w:ascii="ˎ̥" w:hAnsi="ˎ̥"/>
          <w:color w:val="5A5A5A"/>
          <w:sz w:val="18"/>
          <w:szCs w:val="18"/>
        </w:rPr>
        <w:t>,</w:t>
      </w:r>
      <w:r>
        <w:rPr>
          <w:rStyle w:val="da"/>
          <w:rFonts w:ascii="ˎ̥" w:hAnsi="ˎ̥"/>
          <w:color w:val="5A5A5A"/>
          <w:sz w:val="18"/>
          <w:szCs w:val="18"/>
        </w:rPr>
        <w:t>加强员工培训</w:t>
      </w:r>
      <w:r>
        <w:rPr>
          <w:rStyle w:val="da"/>
          <w:rFonts w:ascii="ˎ̥" w:hAnsi="ˎ̥"/>
          <w:color w:val="5A5A5A"/>
          <w:sz w:val="18"/>
          <w:szCs w:val="18"/>
        </w:rPr>
        <w:t>,</w:t>
      </w:r>
      <w:r>
        <w:rPr>
          <w:rStyle w:val="da"/>
          <w:rFonts w:ascii="ˎ̥" w:hAnsi="ˎ̥"/>
          <w:color w:val="5A5A5A"/>
          <w:sz w:val="18"/>
          <w:szCs w:val="18"/>
        </w:rPr>
        <w:t>以</w:t>
      </w:r>
      <w:r>
        <w:rPr>
          <w:rStyle w:val="da"/>
          <w:rFonts w:ascii="ˎ̥" w:hAnsi="ˎ̥"/>
          <w:color w:val="5A5A5A"/>
          <w:sz w:val="18"/>
          <w:szCs w:val="18"/>
        </w:rPr>
        <w:t>“</w:t>
      </w:r>
      <w:r>
        <w:rPr>
          <w:rStyle w:val="da"/>
          <w:rFonts w:ascii="ˎ̥" w:hAnsi="ˎ̥"/>
          <w:color w:val="5A5A5A"/>
          <w:sz w:val="18"/>
          <w:szCs w:val="18"/>
        </w:rPr>
        <w:t>勤</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信</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活</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严</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和</w:t>
      </w:r>
      <w:r>
        <w:rPr>
          <w:rStyle w:val="da"/>
          <w:rFonts w:ascii="ˎ̥" w:hAnsi="ˎ̥"/>
          <w:color w:val="5A5A5A"/>
          <w:sz w:val="18"/>
          <w:szCs w:val="18"/>
        </w:rPr>
        <w:t>”</w:t>
      </w:r>
      <w:r>
        <w:rPr>
          <w:rStyle w:val="da"/>
          <w:rFonts w:ascii="ˎ̥" w:hAnsi="ˎ̥"/>
          <w:color w:val="5A5A5A"/>
          <w:sz w:val="18"/>
          <w:szCs w:val="18"/>
        </w:rPr>
        <w:t>要求各级管理人员</w:t>
      </w:r>
      <w:r>
        <w:rPr>
          <w:rStyle w:val="da"/>
          <w:rFonts w:ascii="ˎ̥" w:hAnsi="ˎ̥"/>
          <w:color w:val="5A5A5A"/>
          <w:sz w:val="18"/>
          <w:szCs w:val="18"/>
        </w:rPr>
        <w:t>,</w:t>
      </w:r>
      <w:r>
        <w:rPr>
          <w:rStyle w:val="da"/>
          <w:rFonts w:ascii="ˎ̥" w:hAnsi="ˎ̥"/>
          <w:color w:val="5A5A5A"/>
          <w:sz w:val="18"/>
          <w:szCs w:val="18"/>
        </w:rPr>
        <w:t>招聘国内外中、高级管理人才</w:t>
      </w:r>
      <w:r>
        <w:rPr>
          <w:rStyle w:val="da"/>
          <w:rFonts w:ascii="ˎ̥" w:hAnsi="ˎ̥"/>
          <w:color w:val="5A5A5A"/>
          <w:sz w:val="18"/>
          <w:szCs w:val="18"/>
        </w:rPr>
        <w:t>,</w:t>
      </w:r>
      <w:r>
        <w:rPr>
          <w:rStyle w:val="da"/>
          <w:rFonts w:ascii="ˎ̥" w:hAnsi="ˎ̥"/>
          <w:color w:val="5A5A5A"/>
          <w:sz w:val="18"/>
          <w:szCs w:val="18"/>
        </w:rPr>
        <w:t>并建立激励机制</w:t>
      </w:r>
      <w:r>
        <w:rPr>
          <w:rStyle w:val="da"/>
          <w:rFonts w:ascii="ˎ̥" w:hAnsi="ˎ̥"/>
          <w:color w:val="5A5A5A"/>
          <w:sz w:val="18"/>
          <w:szCs w:val="18"/>
        </w:rPr>
        <w:t>,</w:t>
      </w:r>
      <w:r>
        <w:rPr>
          <w:rStyle w:val="da"/>
          <w:rFonts w:ascii="ˎ̥" w:hAnsi="ˎ̥"/>
          <w:color w:val="5A5A5A"/>
          <w:sz w:val="18"/>
          <w:szCs w:val="18"/>
        </w:rPr>
        <w:t>留住人才</w:t>
      </w:r>
      <w:r>
        <w:rPr>
          <w:rStyle w:val="da"/>
          <w:rFonts w:ascii="ˎ̥" w:hAnsi="ˎ̥"/>
          <w:color w:val="5A5A5A"/>
          <w:sz w:val="18"/>
          <w:szCs w:val="18"/>
        </w:rPr>
        <w:t>,</w:t>
      </w:r>
      <w:r>
        <w:rPr>
          <w:rStyle w:val="da"/>
          <w:rFonts w:ascii="ˎ̥" w:hAnsi="ˎ̥"/>
          <w:color w:val="5A5A5A"/>
          <w:sz w:val="18"/>
          <w:szCs w:val="18"/>
        </w:rPr>
        <w:t>充分发挥员工的积极性、创造性。</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本公司进出口贸易</w:t>
      </w:r>
      <w:r>
        <w:rPr>
          <w:rStyle w:val="da"/>
          <w:rFonts w:ascii="ˎ̥" w:hAnsi="ˎ̥"/>
          <w:color w:val="5A5A5A"/>
          <w:sz w:val="18"/>
          <w:szCs w:val="18"/>
        </w:rPr>
        <w:t>,</w:t>
      </w:r>
      <w:r>
        <w:rPr>
          <w:rStyle w:val="da"/>
          <w:rFonts w:ascii="ˎ̥" w:hAnsi="ˎ̥"/>
          <w:color w:val="5A5A5A"/>
          <w:sz w:val="18"/>
          <w:szCs w:val="18"/>
        </w:rPr>
        <w:t>立足特区</w:t>
      </w:r>
      <w:r>
        <w:rPr>
          <w:rStyle w:val="da"/>
          <w:rFonts w:ascii="ˎ̥" w:hAnsi="ˎ̥"/>
          <w:color w:val="5A5A5A"/>
          <w:sz w:val="18"/>
          <w:szCs w:val="18"/>
        </w:rPr>
        <w:t>,</w:t>
      </w:r>
      <w:r>
        <w:rPr>
          <w:rStyle w:val="da"/>
          <w:rFonts w:ascii="ˎ̥" w:hAnsi="ˎ̥"/>
          <w:color w:val="5A5A5A"/>
          <w:sz w:val="18"/>
          <w:szCs w:val="18"/>
        </w:rPr>
        <w:t>利用香港</w:t>
      </w:r>
      <w:r>
        <w:rPr>
          <w:rStyle w:val="da"/>
          <w:rFonts w:ascii="ˎ̥" w:hAnsi="ˎ̥"/>
          <w:color w:val="5A5A5A"/>
          <w:sz w:val="18"/>
          <w:szCs w:val="18"/>
        </w:rPr>
        <w:t>,</w:t>
      </w:r>
      <w:r>
        <w:rPr>
          <w:rStyle w:val="da"/>
          <w:rFonts w:ascii="ˎ̥" w:hAnsi="ˎ̥"/>
          <w:color w:val="5A5A5A"/>
          <w:sz w:val="18"/>
          <w:szCs w:val="18"/>
        </w:rPr>
        <w:t>拓展远洋</w:t>
      </w:r>
      <w:r>
        <w:rPr>
          <w:rStyle w:val="da"/>
          <w:rFonts w:ascii="ˎ̥" w:hAnsi="ˎ̥"/>
          <w:color w:val="5A5A5A"/>
          <w:sz w:val="18"/>
          <w:szCs w:val="18"/>
        </w:rPr>
        <w:t>,</w:t>
      </w:r>
      <w:r>
        <w:rPr>
          <w:rStyle w:val="da"/>
          <w:rFonts w:ascii="ˎ̥" w:hAnsi="ˎ̥"/>
          <w:color w:val="5A5A5A"/>
          <w:sz w:val="18"/>
          <w:szCs w:val="18"/>
        </w:rPr>
        <w:t>工贸结合</w:t>
      </w:r>
      <w:r>
        <w:rPr>
          <w:rStyle w:val="da"/>
          <w:rFonts w:ascii="ˎ̥" w:hAnsi="ˎ̥"/>
          <w:color w:val="5A5A5A"/>
          <w:sz w:val="18"/>
          <w:szCs w:val="18"/>
        </w:rPr>
        <w:t>,</w:t>
      </w:r>
      <w:r>
        <w:rPr>
          <w:rStyle w:val="da"/>
          <w:rFonts w:ascii="ˎ̥" w:hAnsi="ˎ̥"/>
          <w:color w:val="5A5A5A"/>
          <w:sz w:val="18"/>
          <w:szCs w:val="18"/>
        </w:rPr>
        <w:t>内外并举</w:t>
      </w:r>
      <w:r>
        <w:rPr>
          <w:rStyle w:val="da"/>
          <w:rFonts w:ascii="ˎ̥" w:hAnsi="ˎ̥"/>
          <w:color w:val="5A5A5A"/>
          <w:sz w:val="18"/>
          <w:szCs w:val="18"/>
        </w:rPr>
        <w:t>,</w:t>
      </w:r>
      <w:r>
        <w:rPr>
          <w:rStyle w:val="da"/>
          <w:rFonts w:ascii="ˎ̥" w:hAnsi="ˎ̥"/>
          <w:color w:val="5A5A5A"/>
          <w:sz w:val="18"/>
          <w:szCs w:val="18"/>
        </w:rPr>
        <w:t>扩大规模经营。</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房地产业务要充分挖掘现有项目的潜力</w:t>
      </w:r>
      <w:r>
        <w:rPr>
          <w:rStyle w:val="da"/>
          <w:rFonts w:ascii="ˎ̥" w:hAnsi="ˎ̥"/>
          <w:color w:val="5A5A5A"/>
          <w:sz w:val="18"/>
          <w:szCs w:val="18"/>
        </w:rPr>
        <w:t>;</w:t>
      </w:r>
      <w:r>
        <w:rPr>
          <w:rStyle w:val="da"/>
          <w:rFonts w:ascii="ˎ̥" w:hAnsi="ˎ̥"/>
          <w:color w:val="5A5A5A"/>
          <w:sz w:val="18"/>
          <w:szCs w:val="18"/>
        </w:rPr>
        <w:t>采取稳妥、灵活应变方式拓展新的业务</w:t>
      </w:r>
      <w:r>
        <w:rPr>
          <w:rStyle w:val="da"/>
          <w:rFonts w:ascii="ˎ̥" w:hAnsi="ˎ̥"/>
          <w:color w:val="5A5A5A"/>
          <w:sz w:val="18"/>
          <w:szCs w:val="18"/>
        </w:rPr>
        <w:t>;</w:t>
      </w:r>
      <w:r>
        <w:rPr>
          <w:rStyle w:val="da"/>
          <w:rFonts w:ascii="ˎ̥" w:hAnsi="ˎ̥"/>
          <w:color w:val="5A5A5A"/>
          <w:sz w:val="18"/>
          <w:szCs w:val="18"/>
        </w:rPr>
        <w:t>加强装修、管理等配套服务</w:t>
      </w:r>
      <w:r>
        <w:rPr>
          <w:rStyle w:val="da"/>
          <w:rFonts w:ascii="ˎ̥" w:hAnsi="ˎ̥"/>
          <w:color w:val="5A5A5A"/>
          <w:sz w:val="18"/>
          <w:szCs w:val="18"/>
        </w:rPr>
        <w:t>,</w:t>
      </w:r>
      <w:r>
        <w:rPr>
          <w:rStyle w:val="da"/>
          <w:rFonts w:ascii="ˎ̥" w:hAnsi="ˎ̥"/>
          <w:color w:val="5A5A5A"/>
          <w:sz w:val="18"/>
          <w:szCs w:val="18"/>
        </w:rPr>
        <w:t>增加利润生长点。</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十一、溢利及股息</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溢利预测</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董事会预测</w:t>
      </w:r>
      <w:r>
        <w:rPr>
          <w:rStyle w:val="da"/>
          <w:rFonts w:ascii="ˎ̥" w:hAnsi="ˎ̥"/>
          <w:color w:val="5A5A5A"/>
          <w:sz w:val="18"/>
          <w:szCs w:val="18"/>
        </w:rPr>
        <w:t>,</w:t>
      </w:r>
      <w:r>
        <w:rPr>
          <w:rStyle w:val="da"/>
          <w:rFonts w:ascii="ˎ̥" w:hAnsi="ˎ̥"/>
          <w:color w:val="5A5A5A"/>
          <w:sz w:val="18"/>
          <w:szCs w:val="18"/>
        </w:rPr>
        <w:t>在无发生不可预见事件之情况下</w:t>
      </w:r>
      <w:r>
        <w:rPr>
          <w:rStyle w:val="da"/>
          <w:rFonts w:ascii="ˎ̥" w:hAnsi="ˎ̥"/>
          <w:color w:val="5A5A5A"/>
          <w:sz w:val="18"/>
          <w:szCs w:val="18"/>
        </w:rPr>
        <w:t>,</w:t>
      </w:r>
      <w:r>
        <w:rPr>
          <w:rStyle w:val="da"/>
          <w:rFonts w:ascii="ˎ̥" w:hAnsi="ˎ̥"/>
          <w:color w:val="5A5A5A"/>
          <w:sz w:val="18"/>
          <w:szCs w:val="18"/>
        </w:rPr>
        <w:t>本公司截至</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12</w:t>
      </w:r>
      <w:r>
        <w:rPr>
          <w:rStyle w:val="da"/>
          <w:rFonts w:ascii="ˎ̥" w:hAnsi="ˎ̥"/>
          <w:color w:val="5A5A5A"/>
          <w:sz w:val="18"/>
          <w:szCs w:val="18"/>
        </w:rPr>
        <w:t>月</w:t>
      </w:r>
      <w:r>
        <w:rPr>
          <w:rStyle w:val="da"/>
          <w:rFonts w:ascii="ˎ̥" w:hAnsi="ˎ̥"/>
          <w:color w:val="5A5A5A"/>
          <w:sz w:val="18"/>
          <w:szCs w:val="18"/>
        </w:rPr>
        <w:t>31</w:t>
      </w:r>
      <w:r>
        <w:rPr>
          <w:rStyle w:val="da"/>
          <w:rFonts w:ascii="ˎ̥" w:hAnsi="ˎ̥"/>
          <w:color w:val="5A5A5A"/>
          <w:sz w:val="18"/>
          <w:szCs w:val="18"/>
        </w:rPr>
        <w:t>日止年度的除税及少数股东权益后但未计非经常项目之合并溢利人民币</w:t>
      </w:r>
      <w:r>
        <w:rPr>
          <w:rStyle w:val="da"/>
          <w:rFonts w:ascii="ˎ̥" w:hAnsi="ˎ̥"/>
          <w:color w:val="5A5A5A"/>
          <w:sz w:val="18"/>
          <w:szCs w:val="18"/>
        </w:rPr>
        <w:t>45,000,000(</w:t>
      </w:r>
      <w:r>
        <w:rPr>
          <w:rStyle w:val="da"/>
          <w:rFonts w:ascii="ˎ̥" w:hAnsi="ˎ̥"/>
          <w:color w:val="5A5A5A"/>
          <w:sz w:val="18"/>
          <w:szCs w:val="18"/>
        </w:rPr>
        <w:t>约相当于以人民币</w:t>
      </w:r>
      <w:r>
        <w:rPr>
          <w:rStyle w:val="da"/>
          <w:rFonts w:ascii="ˎ̥" w:hAnsi="ˎ̥"/>
          <w:color w:val="5A5A5A"/>
          <w:sz w:val="18"/>
          <w:szCs w:val="18"/>
        </w:rPr>
        <w:t>1</w:t>
      </w:r>
      <w:r>
        <w:rPr>
          <w:rStyle w:val="da"/>
          <w:rFonts w:ascii="ˎ̥" w:hAnsi="ˎ̥"/>
          <w:color w:val="5A5A5A"/>
          <w:sz w:val="18"/>
          <w:szCs w:val="18"/>
        </w:rPr>
        <w:t>元兑港币</w:t>
      </w:r>
      <w:r>
        <w:rPr>
          <w:rStyle w:val="da"/>
          <w:rFonts w:ascii="ˎ̥" w:hAnsi="ˎ̥"/>
          <w:color w:val="5A5A5A"/>
          <w:sz w:val="18"/>
          <w:szCs w:val="18"/>
        </w:rPr>
        <w:t>0.9346</w:t>
      </w:r>
      <w:r>
        <w:rPr>
          <w:rStyle w:val="da"/>
          <w:rFonts w:ascii="ˎ̥" w:hAnsi="ˎ̥"/>
          <w:color w:val="5A5A5A"/>
          <w:sz w:val="18"/>
          <w:szCs w:val="18"/>
        </w:rPr>
        <w:t>元之汇率计算之港币</w:t>
      </w:r>
      <w:r>
        <w:rPr>
          <w:rStyle w:val="da"/>
          <w:rFonts w:ascii="ˎ̥" w:hAnsi="ˎ̥"/>
          <w:color w:val="5A5A5A"/>
          <w:sz w:val="18"/>
          <w:szCs w:val="18"/>
        </w:rPr>
        <w:t>42,056,075</w:t>
      </w:r>
      <w:r>
        <w:rPr>
          <w:rStyle w:val="da"/>
          <w:rFonts w:ascii="ˎ̥" w:hAnsi="ˎ̥"/>
          <w:color w:val="5A5A5A"/>
          <w:sz w:val="18"/>
          <w:szCs w:val="18"/>
        </w:rPr>
        <w:t>元</w:t>
      </w:r>
      <w:r>
        <w:rPr>
          <w:rStyle w:val="da"/>
          <w:rFonts w:ascii="ˎ̥" w:hAnsi="ˎ̥"/>
          <w:color w:val="5A5A5A"/>
          <w:sz w:val="18"/>
          <w:szCs w:val="18"/>
        </w:rPr>
        <w:t>)</w:t>
      </w:r>
      <w:r>
        <w:rPr>
          <w:rStyle w:val="da"/>
          <w:rFonts w:ascii="ˎ̥" w:hAnsi="ˎ̥"/>
          <w:color w:val="5A5A5A"/>
          <w:sz w:val="18"/>
          <w:szCs w:val="18"/>
        </w:rPr>
        <w:t>元。据董事会所知</w:t>
      </w:r>
      <w:r>
        <w:rPr>
          <w:rStyle w:val="da"/>
          <w:rFonts w:ascii="ˎ̥" w:hAnsi="ˎ̥"/>
          <w:color w:val="5A5A5A"/>
          <w:sz w:val="18"/>
          <w:szCs w:val="18"/>
        </w:rPr>
        <w:t>,</w:t>
      </w:r>
      <w:r>
        <w:rPr>
          <w:rStyle w:val="da"/>
          <w:rFonts w:ascii="ˎ̥" w:hAnsi="ˎ̥"/>
          <w:color w:val="5A5A5A"/>
          <w:sz w:val="18"/>
          <w:szCs w:val="18"/>
        </w:rPr>
        <w:t>截止</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12</w:t>
      </w:r>
      <w:r>
        <w:rPr>
          <w:rStyle w:val="da"/>
          <w:rFonts w:ascii="ˎ̥" w:hAnsi="ˎ̥"/>
          <w:color w:val="5A5A5A"/>
          <w:sz w:val="18"/>
          <w:szCs w:val="18"/>
        </w:rPr>
        <w:t>月</w:t>
      </w:r>
      <w:r>
        <w:rPr>
          <w:rStyle w:val="da"/>
          <w:rFonts w:ascii="ˎ̥" w:hAnsi="ˎ̥"/>
          <w:color w:val="5A5A5A"/>
          <w:sz w:val="18"/>
          <w:szCs w:val="18"/>
        </w:rPr>
        <w:t>31</w:t>
      </w:r>
      <w:r>
        <w:rPr>
          <w:rStyle w:val="da"/>
          <w:rFonts w:ascii="ˎ̥" w:hAnsi="ˎ̥"/>
          <w:color w:val="5A5A5A"/>
          <w:sz w:val="18"/>
          <w:szCs w:val="18"/>
        </w:rPr>
        <w:t>日止年度并无任何非经常项目已出现或将会出现。</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根据上述的溢利预测及假设在</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w:t>
      </w:r>
      <w:r>
        <w:rPr>
          <w:rStyle w:val="da"/>
          <w:rFonts w:ascii="ˎ̥" w:hAnsi="ˎ̥"/>
          <w:color w:val="5A5A5A"/>
          <w:sz w:val="18"/>
          <w:szCs w:val="18"/>
        </w:rPr>
        <w:t>全年共有</w:t>
      </w:r>
      <w:r>
        <w:rPr>
          <w:rStyle w:val="da"/>
          <w:rFonts w:ascii="ˎ̥" w:hAnsi="ˎ̥"/>
          <w:color w:val="5A5A5A"/>
          <w:sz w:val="18"/>
          <w:szCs w:val="18"/>
        </w:rPr>
        <w:t>133,403,600</w:t>
      </w:r>
      <w:r>
        <w:rPr>
          <w:rStyle w:val="da"/>
          <w:rFonts w:ascii="ˎ̥" w:hAnsi="ˎ̥"/>
          <w:color w:val="5A5A5A"/>
          <w:sz w:val="18"/>
          <w:szCs w:val="18"/>
        </w:rPr>
        <w:t>股已发行股份</w:t>
      </w:r>
      <w:r>
        <w:rPr>
          <w:rStyle w:val="da"/>
          <w:rFonts w:ascii="ˎ̥" w:hAnsi="ˎ̥"/>
          <w:color w:val="5A5A5A"/>
          <w:sz w:val="18"/>
          <w:szCs w:val="18"/>
        </w:rPr>
        <w:t>,</w:t>
      </w:r>
      <w:r>
        <w:rPr>
          <w:rStyle w:val="da"/>
          <w:rFonts w:ascii="ˎ̥" w:hAnsi="ˎ̥"/>
          <w:color w:val="5A5A5A"/>
          <w:sz w:val="18"/>
          <w:szCs w:val="18"/>
        </w:rPr>
        <w:t>截止</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12</w:t>
      </w:r>
      <w:r>
        <w:rPr>
          <w:rStyle w:val="da"/>
          <w:rFonts w:ascii="ˎ̥" w:hAnsi="ˎ̥"/>
          <w:color w:val="5A5A5A"/>
          <w:sz w:val="18"/>
          <w:szCs w:val="18"/>
        </w:rPr>
        <w:t>月</w:t>
      </w:r>
      <w:r>
        <w:rPr>
          <w:rStyle w:val="da"/>
          <w:rFonts w:ascii="ˎ̥" w:hAnsi="ˎ̥"/>
          <w:color w:val="5A5A5A"/>
          <w:sz w:val="18"/>
          <w:szCs w:val="18"/>
        </w:rPr>
        <w:t>31</w:t>
      </w:r>
      <w:r>
        <w:rPr>
          <w:rStyle w:val="da"/>
          <w:rFonts w:ascii="ˎ̥" w:hAnsi="ˎ̥"/>
          <w:color w:val="5A5A5A"/>
          <w:sz w:val="18"/>
          <w:szCs w:val="18"/>
        </w:rPr>
        <w:t>日止年度的每股全面摊薄预测盈利将为人民币</w:t>
      </w:r>
      <w:r>
        <w:rPr>
          <w:rStyle w:val="da"/>
          <w:rFonts w:ascii="ˎ̥" w:hAnsi="ˎ̥"/>
          <w:color w:val="5A5A5A"/>
          <w:sz w:val="18"/>
          <w:szCs w:val="18"/>
        </w:rPr>
        <w:t>0.3373</w:t>
      </w:r>
      <w:r>
        <w:rPr>
          <w:rStyle w:val="da"/>
          <w:rFonts w:ascii="ˎ̥" w:hAnsi="ˎ̥"/>
          <w:color w:val="5A5A5A"/>
          <w:sz w:val="18"/>
          <w:szCs w:val="18"/>
        </w:rPr>
        <w:t>元</w:t>
      </w:r>
      <w:r>
        <w:rPr>
          <w:rStyle w:val="da"/>
          <w:rFonts w:ascii="ˎ̥" w:hAnsi="ˎ̥"/>
          <w:color w:val="5A5A5A"/>
          <w:sz w:val="18"/>
          <w:szCs w:val="18"/>
        </w:rPr>
        <w:t>,</w:t>
      </w:r>
      <w:r>
        <w:rPr>
          <w:rStyle w:val="da"/>
          <w:rFonts w:ascii="ˎ̥" w:hAnsi="ˎ̥"/>
          <w:color w:val="5A5A5A"/>
          <w:sz w:val="18"/>
          <w:szCs w:val="18"/>
        </w:rPr>
        <w:t>相当于以配售价每股人民币</w:t>
      </w:r>
      <w:r>
        <w:rPr>
          <w:rStyle w:val="da"/>
          <w:rFonts w:ascii="ˎ̥" w:hAnsi="ˎ̥"/>
          <w:color w:val="5A5A5A"/>
          <w:sz w:val="18"/>
          <w:szCs w:val="18"/>
        </w:rPr>
        <w:t>1.64</w:t>
      </w:r>
      <w:r>
        <w:rPr>
          <w:rStyle w:val="da"/>
          <w:rFonts w:ascii="ˎ̥" w:hAnsi="ˎ̥"/>
          <w:color w:val="5A5A5A"/>
          <w:sz w:val="18"/>
          <w:szCs w:val="18"/>
        </w:rPr>
        <w:t>元为基淮的股价盈利倍数</w:t>
      </w:r>
      <w:r>
        <w:rPr>
          <w:rStyle w:val="da"/>
          <w:rFonts w:ascii="ˎ̥" w:hAnsi="ˎ̥"/>
          <w:color w:val="5A5A5A"/>
          <w:sz w:val="18"/>
          <w:szCs w:val="18"/>
        </w:rPr>
        <w:t>4.86</w:t>
      </w:r>
      <w:r>
        <w:rPr>
          <w:rStyle w:val="da"/>
          <w:rFonts w:ascii="ˎ̥" w:hAnsi="ˎ̥"/>
          <w:color w:val="5A5A5A"/>
          <w:sz w:val="18"/>
          <w:szCs w:val="18"/>
        </w:rPr>
        <w:t>倍。</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股息</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本公司拟根据章程每年派息一次。</w:t>
      </w:r>
      <w:r>
        <w:rPr>
          <w:rStyle w:val="da"/>
          <w:rFonts w:ascii="ˎ̥" w:hAnsi="ˎ̥"/>
          <w:color w:val="5A5A5A"/>
          <w:sz w:val="18"/>
          <w:szCs w:val="18"/>
        </w:rPr>
        <w:t>B</w:t>
      </w:r>
      <w:r>
        <w:rPr>
          <w:rStyle w:val="da"/>
          <w:rFonts w:ascii="ˎ̥" w:hAnsi="ˎ̥"/>
          <w:color w:val="5A5A5A"/>
          <w:sz w:val="18"/>
          <w:szCs w:val="18"/>
        </w:rPr>
        <w:t>股的股息将以人民币宣布</w:t>
      </w:r>
      <w:r>
        <w:rPr>
          <w:rStyle w:val="da"/>
          <w:rFonts w:ascii="ˎ̥" w:hAnsi="ˎ̥"/>
          <w:color w:val="5A5A5A"/>
          <w:sz w:val="18"/>
          <w:szCs w:val="18"/>
        </w:rPr>
        <w:t>,</w:t>
      </w:r>
      <w:r>
        <w:rPr>
          <w:rStyle w:val="da"/>
          <w:rFonts w:ascii="ˎ̥" w:hAnsi="ˎ̥"/>
          <w:color w:val="5A5A5A"/>
          <w:sz w:val="18"/>
          <w:szCs w:val="18"/>
        </w:rPr>
        <w:t>并按紧接宣派股息之日前一星期中国人民银行公布的每一港元单位之加权平均汇率</w:t>
      </w:r>
      <w:r>
        <w:rPr>
          <w:rStyle w:val="da"/>
          <w:rFonts w:ascii="ˎ̥" w:hAnsi="ˎ̥"/>
          <w:color w:val="5A5A5A"/>
          <w:sz w:val="18"/>
          <w:szCs w:val="18"/>
        </w:rPr>
        <w:t>,</w:t>
      </w:r>
      <w:r>
        <w:rPr>
          <w:rStyle w:val="da"/>
          <w:rFonts w:ascii="ˎ̥" w:hAnsi="ˎ̥"/>
          <w:color w:val="5A5A5A"/>
          <w:sz w:val="18"/>
          <w:szCs w:val="18"/>
        </w:rPr>
        <w:t>以港元派付。</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十二、重大事项</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截止至上市日本公司尚有以下之未完诉讼</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根据广东省人民法院民事判决书</w:t>
      </w:r>
      <w:r>
        <w:rPr>
          <w:rStyle w:val="da"/>
          <w:rFonts w:ascii="ˎ̥" w:hAnsi="ˎ̥"/>
          <w:color w:val="5A5A5A"/>
          <w:sz w:val="18"/>
          <w:szCs w:val="18"/>
        </w:rPr>
        <w:t>(1995)</w:t>
      </w:r>
      <w:r>
        <w:rPr>
          <w:rStyle w:val="da"/>
          <w:rFonts w:ascii="ˎ̥" w:hAnsi="ˎ̥"/>
          <w:color w:val="5A5A5A"/>
          <w:sz w:val="18"/>
          <w:szCs w:val="18"/>
        </w:rPr>
        <w:t>粤法经二上字第</w:t>
      </w:r>
      <w:r>
        <w:rPr>
          <w:rStyle w:val="da"/>
          <w:rFonts w:ascii="ˎ̥" w:hAnsi="ˎ̥"/>
          <w:color w:val="5A5A5A"/>
          <w:sz w:val="18"/>
          <w:szCs w:val="18"/>
        </w:rPr>
        <w:t>8</w:t>
      </w:r>
      <w:r>
        <w:rPr>
          <w:rStyle w:val="da"/>
          <w:rFonts w:ascii="ˎ̥" w:hAnsi="ˎ̥"/>
          <w:color w:val="5A5A5A"/>
          <w:sz w:val="18"/>
          <w:szCs w:val="18"/>
        </w:rPr>
        <w:t>号文</w:t>
      </w:r>
      <w:r>
        <w:rPr>
          <w:rStyle w:val="da"/>
          <w:rFonts w:ascii="ˎ̥" w:hAnsi="ˎ̥"/>
          <w:color w:val="5A5A5A"/>
          <w:sz w:val="18"/>
          <w:szCs w:val="18"/>
        </w:rPr>
        <w:t>,</w:t>
      </w:r>
      <w:r>
        <w:rPr>
          <w:rStyle w:val="da"/>
          <w:rFonts w:ascii="ˎ̥" w:hAnsi="ˎ̥"/>
          <w:color w:val="5A5A5A"/>
          <w:sz w:val="18"/>
          <w:szCs w:val="18"/>
        </w:rPr>
        <w:t>对本公司与袷忠发展有限公司</w:t>
      </w:r>
      <w:r>
        <w:rPr>
          <w:rStyle w:val="da"/>
          <w:rFonts w:ascii="ˎ̥" w:hAnsi="ˎ̥"/>
          <w:color w:val="5A5A5A"/>
          <w:sz w:val="18"/>
          <w:szCs w:val="18"/>
        </w:rPr>
        <w:t>(</w:t>
      </w:r>
      <w:r>
        <w:rPr>
          <w:rStyle w:val="da"/>
          <w:rFonts w:ascii="ˎ̥" w:hAnsi="ˎ̥"/>
          <w:color w:val="5A5A5A"/>
          <w:sz w:val="18"/>
          <w:szCs w:val="18"/>
        </w:rPr>
        <w:t>下称</w:t>
      </w:r>
      <w:r>
        <w:rPr>
          <w:rStyle w:val="da"/>
          <w:rFonts w:ascii="ˎ̥" w:hAnsi="ˎ̥"/>
          <w:color w:val="5A5A5A"/>
          <w:sz w:val="18"/>
          <w:szCs w:val="18"/>
        </w:rPr>
        <w:t>“</w:t>
      </w:r>
      <w:r>
        <w:rPr>
          <w:rStyle w:val="da"/>
          <w:rFonts w:ascii="ˎ̥" w:hAnsi="ˎ̥"/>
          <w:color w:val="5A5A5A"/>
          <w:sz w:val="18"/>
          <w:szCs w:val="18"/>
        </w:rPr>
        <w:t>裕忠</w:t>
      </w:r>
      <w:r>
        <w:rPr>
          <w:rStyle w:val="da"/>
          <w:rFonts w:ascii="ˎ̥" w:hAnsi="ˎ̥"/>
          <w:color w:val="5A5A5A"/>
          <w:sz w:val="18"/>
          <w:szCs w:val="18"/>
        </w:rPr>
        <w:t>”)</w:t>
      </w:r>
      <w:r>
        <w:rPr>
          <w:rStyle w:val="da"/>
          <w:rFonts w:ascii="ˎ̥" w:hAnsi="ˎ̥"/>
          <w:color w:val="5A5A5A"/>
          <w:sz w:val="18"/>
          <w:szCs w:val="18"/>
        </w:rPr>
        <w:t>于</w:t>
      </w:r>
      <w:r>
        <w:rPr>
          <w:rStyle w:val="da"/>
          <w:rFonts w:ascii="ˎ̥" w:hAnsi="ˎ̥"/>
          <w:color w:val="5A5A5A"/>
          <w:sz w:val="18"/>
          <w:szCs w:val="18"/>
        </w:rPr>
        <w:t>1993</w:t>
      </w:r>
      <w:r>
        <w:rPr>
          <w:rStyle w:val="da"/>
          <w:rFonts w:ascii="ˎ̥" w:hAnsi="ˎ̥"/>
          <w:color w:val="5A5A5A"/>
          <w:sz w:val="18"/>
          <w:szCs w:val="18"/>
        </w:rPr>
        <w:t>年</w:t>
      </w:r>
      <w:r>
        <w:rPr>
          <w:rStyle w:val="da"/>
          <w:rFonts w:ascii="ˎ̥" w:hAnsi="ˎ̥"/>
          <w:color w:val="5A5A5A"/>
          <w:sz w:val="18"/>
          <w:szCs w:val="18"/>
        </w:rPr>
        <w:t>5</w:t>
      </w:r>
      <w:r>
        <w:rPr>
          <w:rStyle w:val="da"/>
          <w:rFonts w:ascii="ˎ̥" w:hAnsi="ˎ̥"/>
          <w:color w:val="5A5A5A"/>
          <w:sz w:val="18"/>
          <w:szCs w:val="18"/>
        </w:rPr>
        <w:t>月</w:t>
      </w:r>
      <w:r>
        <w:rPr>
          <w:rStyle w:val="da"/>
          <w:rFonts w:ascii="ˎ̥" w:hAnsi="ˎ̥"/>
          <w:color w:val="5A5A5A"/>
          <w:sz w:val="18"/>
          <w:szCs w:val="18"/>
        </w:rPr>
        <w:t>21B</w:t>
      </w:r>
      <w:r>
        <w:rPr>
          <w:rStyle w:val="da"/>
          <w:rFonts w:ascii="ˎ̥" w:hAnsi="ˎ̥"/>
          <w:color w:val="5A5A5A"/>
          <w:sz w:val="18"/>
          <w:szCs w:val="18"/>
        </w:rPr>
        <w:t>签订的承包经营合同作出了判决。判决包括</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本公司须将港币</w:t>
      </w:r>
      <w:r>
        <w:rPr>
          <w:rStyle w:val="da"/>
          <w:rFonts w:ascii="ˎ̥" w:hAnsi="ˎ̥"/>
          <w:color w:val="5A5A5A"/>
          <w:sz w:val="18"/>
          <w:szCs w:val="18"/>
        </w:rPr>
        <w:t>300,000</w:t>
      </w:r>
      <w:r>
        <w:rPr>
          <w:rStyle w:val="da"/>
          <w:rFonts w:ascii="ˎ̥" w:hAnsi="ˎ̥"/>
          <w:color w:val="5A5A5A"/>
          <w:sz w:val="18"/>
          <w:szCs w:val="18"/>
        </w:rPr>
        <w:t>元及利息</w:t>
      </w:r>
      <w:r>
        <w:rPr>
          <w:rStyle w:val="da"/>
          <w:rFonts w:ascii="ˎ̥" w:hAnsi="ˎ̥"/>
          <w:color w:val="5A5A5A"/>
          <w:sz w:val="18"/>
          <w:szCs w:val="18"/>
        </w:rPr>
        <w:t>(</w:t>
      </w:r>
      <w:r>
        <w:rPr>
          <w:rStyle w:val="da"/>
          <w:rFonts w:ascii="ˎ̥" w:hAnsi="ˎ̥"/>
          <w:color w:val="5A5A5A"/>
          <w:sz w:val="18"/>
          <w:szCs w:val="18"/>
        </w:rPr>
        <w:t>由</w:t>
      </w:r>
      <w:r>
        <w:rPr>
          <w:rStyle w:val="da"/>
          <w:rFonts w:ascii="ˎ̥" w:hAnsi="ˎ̥"/>
          <w:color w:val="5A5A5A"/>
          <w:sz w:val="18"/>
          <w:szCs w:val="18"/>
        </w:rPr>
        <w:t>1993</w:t>
      </w:r>
      <w:r>
        <w:rPr>
          <w:rStyle w:val="da"/>
          <w:rFonts w:ascii="ˎ̥" w:hAnsi="ˎ̥"/>
          <w:color w:val="5A5A5A"/>
          <w:sz w:val="18"/>
          <w:szCs w:val="18"/>
        </w:rPr>
        <w:t>年</w:t>
      </w:r>
      <w:r>
        <w:rPr>
          <w:rStyle w:val="da"/>
          <w:rFonts w:ascii="ˎ̥" w:hAnsi="ˎ̥"/>
          <w:color w:val="5A5A5A"/>
          <w:sz w:val="18"/>
          <w:szCs w:val="18"/>
        </w:rPr>
        <w:t>5</w:t>
      </w:r>
      <w:r>
        <w:rPr>
          <w:rStyle w:val="da"/>
          <w:rFonts w:ascii="ˎ̥" w:hAnsi="ˎ̥"/>
          <w:color w:val="5A5A5A"/>
          <w:sz w:val="18"/>
          <w:szCs w:val="18"/>
        </w:rPr>
        <w:t>月</w:t>
      </w:r>
      <w:r>
        <w:rPr>
          <w:rStyle w:val="da"/>
          <w:rFonts w:ascii="ˎ̥" w:hAnsi="ˎ̥"/>
          <w:color w:val="5A5A5A"/>
          <w:sz w:val="18"/>
          <w:szCs w:val="18"/>
        </w:rPr>
        <w:t>31</w:t>
      </w:r>
      <w:r>
        <w:rPr>
          <w:rStyle w:val="da"/>
          <w:rFonts w:ascii="ˎ̥" w:hAnsi="ˎ̥"/>
          <w:color w:val="5A5A5A"/>
          <w:sz w:val="18"/>
          <w:szCs w:val="18"/>
        </w:rPr>
        <w:t>日起计至还款之日止</w:t>
      </w:r>
      <w:r>
        <w:rPr>
          <w:rStyle w:val="da"/>
          <w:rFonts w:ascii="ˎ̥" w:hAnsi="ˎ̥"/>
          <w:color w:val="5A5A5A"/>
          <w:sz w:val="18"/>
          <w:szCs w:val="18"/>
        </w:rPr>
        <w:t>,</w:t>
      </w:r>
      <w:r>
        <w:rPr>
          <w:rStyle w:val="da"/>
          <w:rFonts w:ascii="ˎ̥" w:hAnsi="ˎ̥"/>
          <w:color w:val="5A5A5A"/>
          <w:sz w:val="18"/>
          <w:szCs w:val="18"/>
        </w:rPr>
        <w:t>按中国银行同期港币贷款利</w:t>
      </w:r>
      <w:r>
        <w:rPr>
          <w:rStyle w:val="da"/>
          <w:rFonts w:ascii="ˎ̥" w:hAnsi="ˎ̥"/>
          <w:color w:val="5A5A5A"/>
          <w:sz w:val="18"/>
          <w:szCs w:val="18"/>
        </w:rPr>
        <w:lastRenderedPageBreak/>
        <w:t>率计</w:t>
      </w:r>
      <w:r>
        <w:rPr>
          <w:rStyle w:val="da"/>
          <w:rFonts w:ascii="ˎ̥" w:hAnsi="ˎ̥"/>
          <w:color w:val="5A5A5A"/>
          <w:sz w:val="18"/>
          <w:szCs w:val="18"/>
        </w:rPr>
        <w:t>)</w:t>
      </w:r>
      <w:r>
        <w:rPr>
          <w:rStyle w:val="da"/>
          <w:rFonts w:ascii="ˎ̥" w:hAnsi="ˎ̥"/>
          <w:color w:val="5A5A5A"/>
          <w:sz w:val="18"/>
          <w:szCs w:val="18"/>
        </w:rPr>
        <w:t>还给裕忠</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本公司另赔付给裕忠港币</w:t>
      </w:r>
      <w:r>
        <w:rPr>
          <w:rStyle w:val="da"/>
          <w:rFonts w:ascii="ˎ̥" w:hAnsi="ˎ̥"/>
          <w:color w:val="5A5A5A"/>
          <w:sz w:val="18"/>
          <w:szCs w:val="18"/>
        </w:rPr>
        <w:t>97,500</w:t>
      </w:r>
      <w:r>
        <w:rPr>
          <w:rStyle w:val="da"/>
          <w:rFonts w:ascii="ˎ̥" w:hAnsi="ˎ̥"/>
          <w:color w:val="5A5A5A"/>
          <w:sz w:val="18"/>
          <w:szCs w:val="18"/>
        </w:rPr>
        <w:t>元。</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另外</w:t>
      </w:r>
      <w:r>
        <w:rPr>
          <w:rStyle w:val="da"/>
          <w:rFonts w:ascii="ˎ̥" w:hAnsi="ˎ̥"/>
          <w:color w:val="5A5A5A"/>
          <w:sz w:val="18"/>
          <w:szCs w:val="18"/>
        </w:rPr>
        <w:t>,</w:t>
      </w:r>
      <w:r>
        <w:rPr>
          <w:rStyle w:val="da"/>
          <w:rFonts w:ascii="ˎ̥" w:hAnsi="ˎ̥"/>
          <w:color w:val="5A5A5A"/>
          <w:sz w:val="18"/>
          <w:szCs w:val="18"/>
        </w:rPr>
        <w:t>根据广东省高级人民法院民事判决书</w:t>
      </w:r>
      <w:r>
        <w:rPr>
          <w:rStyle w:val="da"/>
          <w:rFonts w:ascii="ˎ̥" w:hAnsi="ˎ̥"/>
          <w:color w:val="5A5A5A"/>
          <w:sz w:val="18"/>
          <w:szCs w:val="18"/>
        </w:rPr>
        <w:t>(1994)</w:t>
      </w:r>
      <w:r>
        <w:rPr>
          <w:rStyle w:val="da"/>
          <w:rFonts w:ascii="ˎ̥" w:hAnsi="ˎ̥"/>
          <w:color w:val="5A5A5A"/>
          <w:sz w:val="18"/>
          <w:szCs w:val="18"/>
        </w:rPr>
        <w:t>粤民经字第</w:t>
      </w:r>
      <w:r>
        <w:rPr>
          <w:rStyle w:val="da"/>
          <w:rFonts w:ascii="ˎ̥" w:hAnsi="ˎ̥"/>
          <w:color w:val="5A5A5A"/>
          <w:sz w:val="18"/>
          <w:szCs w:val="18"/>
        </w:rPr>
        <w:t>89</w:t>
      </w:r>
      <w:r>
        <w:rPr>
          <w:rStyle w:val="da"/>
          <w:rFonts w:ascii="ˎ̥" w:hAnsi="ˎ̥"/>
          <w:color w:val="5A5A5A"/>
          <w:sz w:val="18"/>
          <w:szCs w:val="18"/>
        </w:rPr>
        <w:t>号文</w:t>
      </w:r>
      <w:r>
        <w:rPr>
          <w:rStyle w:val="da"/>
          <w:rFonts w:ascii="ˎ̥" w:hAnsi="ˎ̥"/>
          <w:color w:val="5A5A5A"/>
          <w:sz w:val="18"/>
          <w:szCs w:val="18"/>
        </w:rPr>
        <w:t>,</w:t>
      </w:r>
      <w:r>
        <w:rPr>
          <w:rStyle w:val="da"/>
          <w:rFonts w:ascii="ˎ̥" w:hAnsi="ˎ̥"/>
          <w:color w:val="5A5A5A"/>
          <w:sz w:val="18"/>
          <w:szCs w:val="18"/>
        </w:rPr>
        <w:t>对本公司与广东国际信托投资公司深圳公司</w:t>
      </w:r>
      <w:r>
        <w:rPr>
          <w:rStyle w:val="da"/>
          <w:rFonts w:ascii="ˎ̥" w:hAnsi="ˎ̥"/>
          <w:color w:val="5A5A5A"/>
          <w:sz w:val="18"/>
          <w:szCs w:val="18"/>
        </w:rPr>
        <w:t>(</w:t>
      </w:r>
      <w:r>
        <w:rPr>
          <w:rStyle w:val="da"/>
          <w:rFonts w:ascii="ˎ̥" w:hAnsi="ˎ̥"/>
          <w:color w:val="5A5A5A"/>
          <w:sz w:val="18"/>
          <w:szCs w:val="18"/>
        </w:rPr>
        <w:t>下称</w:t>
      </w:r>
      <w:r>
        <w:rPr>
          <w:rStyle w:val="da"/>
          <w:rFonts w:ascii="ˎ̥" w:hAnsi="ˎ̥"/>
          <w:color w:val="5A5A5A"/>
          <w:sz w:val="18"/>
          <w:szCs w:val="18"/>
        </w:rPr>
        <w:t>“</w:t>
      </w:r>
      <w:r>
        <w:rPr>
          <w:rStyle w:val="da"/>
          <w:rFonts w:ascii="ˎ̥" w:hAnsi="ˎ̥"/>
          <w:color w:val="5A5A5A"/>
          <w:sz w:val="18"/>
          <w:szCs w:val="18"/>
        </w:rPr>
        <w:t>广东信托</w:t>
      </w:r>
      <w:r>
        <w:rPr>
          <w:rStyle w:val="da"/>
          <w:rFonts w:ascii="ˎ̥" w:hAnsi="ˎ̥"/>
          <w:color w:val="5A5A5A"/>
          <w:sz w:val="18"/>
          <w:szCs w:val="18"/>
        </w:rPr>
        <w:t>”)</w:t>
      </w:r>
      <w:r>
        <w:rPr>
          <w:rStyle w:val="da"/>
          <w:rFonts w:ascii="ˎ̥" w:hAnsi="ˎ̥"/>
          <w:color w:val="5A5A5A"/>
          <w:sz w:val="18"/>
          <w:szCs w:val="18"/>
        </w:rPr>
        <w:t>就于</w:t>
      </w:r>
      <w:r>
        <w:rPr>
          <w:rStyle w:val="da"/>
          <w:rFonts w:ascii="ˎ̥" w:hAnsi="ˎ̥"/>
          <w:color w:val="5A5A5A"/>
          <w:sz w:val="18"/>
          <w:szCs w:val="18"/>
        </w:rPr>
        <w:t>1992</w:t>
      </w:r>
      <w:r>
        <w:rPr>
          <w:rStyle w:val="da"/>
          <w:rFonts w:ascii="ˎ̥" w:hAnsi="ˎ̥"/>
          <w:color w:val="5A5A5A"/>
          <w:sz w:val="18"/>
          <w:szCs w:val="18"/>
        </w:rPr>
        <w:t>年</w:t>
      </w:r>
      <w:r>
        <w:rPr>
          <w:rStyle w:val="da"/>
          <w:rFonts w:ascii="ˎ̥" w:hAnsi="ˎ̥"/>
          <w:color w:val="5A5A5A"/>
          <w:sz w:val="18"/>
          <w:szCs w:val="18"/>
        </w:rPr>
        <w:t>10</w:t>
      </w:r>
      <w:r>
        <w:rPr>
          <w:rStyle w:val="da"/>
          <w:rFonts w:ascii="ˎ̥" w:hAnsi="ˎ̥"/>
          <w:color w:val="5A5A5A"/>
          <w:sz w:val="18"/>
          <w:szCs w:val="18"/>
        </w:rPr>
        <w:t>月</w:t>
      </w:r>
      <w:r>
        <w:rPr>
          <w:rStyle w:val="da"/>
          <w:rFonts w:ascii="ˎ̥" w:hAnsi="ˎ̥"/>
          <w:color w:val="5A5A5A"/>
          <w:sz w:val="18"/>
          <w:szCs w:val="18"/>
        </w:rPr>
        <w:t>22</w:t>
      </w:r>
      <w:r>
        <w:rPr>
          <w:rStyle w:val="da"/>
          <w:rFonts w:ascii="ˎ̥" w:hAnsi="ˎ̥"/>
          <w:color w:val="5A5A5A"/>
          <w:sz w:val="18"/>
          <w:szCs w:val="18"/>
        </w:rPr>
        <w:t>日签订的仓库转让合同之诉讼作出了判决。判决包括</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本公司应将尚大的仓库转让价款人民币</w:t>
      </w:r>
      <w:r>
        <w:rPr>
          <w:rStyle w:val="da"/>
          <w:rFonts w:ascii="ˎ̥" w:hAnsi="ˎ̥"/>
          <w:color w:val="5A5A5A"/>
          <w:sz w:val="18"/>
          <w:szCs w:val="18"/>
        </w:rPr>
        <w:t>6,785,928</w:t>
      </w:r>
      <w:r>
        <w:rPr>
          <w:rStyle w:val="da"/>
          <w:rFonts w:ascii="ˎ̥" w:hAnsi="ˎ̥"/>
          <w:color w:val="5A5A5A"/>
          <w:sz w:val="18"/>
          <w:szCs w:val="18"/>
        </w:rPr>
        <w:t>元</w:t>
      </w:r>
      <w:r>
        <w:rPr>
          <w:rStyle w:val="da"/>
          <w:rFonts w:ascii="ˎ̥" w:hAnsi="ˎ̥"/>
          <w:color w:val="5A5A5A"/>
          <w:sz w:val="18"/>
          <w:szCs w:val="18"/>
        </w:rPr>
        <w:t>,</w:t>
      </w:r>
      <w:r>
        <w:rPr>
          <w:rStyle w:val="da"/>
          <w:rFonts w:ascii="ˎ̥" w:hAnsi="ˎ̥"/>
          <w:color w:val="5A5A5A"/>
          <w:sz w:val="18"/>
          <w:szCs w:val="18"/>
        </w:rPr>
        <w:t>利息</w:t>
      </w:r>
      <w:r>
        <w:rPr>
          <w:rStyle w:val="da"/>
          <w:rFonts w:ascii="ˎ̥" w:hAnsi="ˎ̥"/>
          <w:color w:val="5A5A5A"/>
          <w:sz w:val="18"/>
          <w:szCs w:val="18"/>
        </w:rPr>
        <w:t>1,181,253.53</w:t>
      </w:r>
      <w:r>
        <w:rPr>
          <w:rStyle w:val="da"/>
          <w:rFonts w:ascii="ˎ̥" w:hAnsi="ˎ̥"/>
          <w:color w:val="5A5A5A"/>
          <w:sz w:val="18"/>
          <w:szCs w:val="18"/>
        </w:rPr>
        <w:t>元、滞纳金</w:t>
      </w:r>
      <w:r>
        <w:rPr>
          <w:rStyle w:val="da"/>
          <w:rFonts w:ascii="ˎ̥" w:hAnsi="ˎ̥"/>
          <w:color w:val="5A5A5A"/>
          <w:sz w:val="18"/>
          <w:szCs w:val="18"/>
        </w:rPr>
        <w:t>966,798.64</w:t>
      </w:r>
      <w:r>
        <w:rPr>
          <w:rStyle w:val="da"/>
          <w:rFonts w:ascii="ˎ̥" w:hAnsi="ˎ̥"/>
          <w:color w:val="5A5A5A"/>
          <w:sz w:val="18"/>
          <w:szCs w:val="18"/>
        </w:rPr>
        <w:t>元支付给广东信托</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本公司应计付尚欠转让价款人民币</w:t>
      </w:r>
      <w:r>
        <w:rPr>
          <w:rStyle w:val="da"/>
          <w:rFonts w:ascii="ˎ̥" w:hAnsi="ˎ̥"/>
          <w:color w:val="5A5A5A"/>
          <w:sz w:val="18"/>
          <w:szCs w:val="18"/>
        </w:rPr>
        <w:t>6,785,928</w:t>
      </w:r>
      <w:r>
        <w:rPr>
          <w:rStyle w:val="da"/>
          <w:rFonts w:ascii="ˎ̥" w:hAnsi="ˎ̥"/>
          <w:color w:val="5A5A5A"/>
          <w:sz w:val="18"/>
          <w:szCs w:val="18"/>
        </w:rPr>
        <w:t>元的利息</w:t>
      </w:r>
      <w:r>
        <w:rPr>
          <w:rStyle w:val="da"/>
          <w:rFonts w:ascii="ˎ̥" w:hAnsi="ˎ̥"/>
          <w:color w:val="5A5A5A"/>
          <w:sz w:val="18"/>
          <w:szCs w:val="18"/>
        </w:rPr>
        <w:t>(</w:t>
      </w:r>
      <w:r>
        <w:rPr>
          <w:rStyle w:val="da"/>
          <w:rFonts w:ascii="ˎ̥" w:hAnsi="ˎ̥"/>
          <w:color w:val="5A5A5A"/>
          <w:sz w:val="18"/>
          <w:szCs w:val="18"/>
        </w:rPr>
        <w:t>计息时间由</w:t>
      </w:r>
      <w:r>
        <w:rPr>
          <w:rStyle w:val="da"/>
          <w:rFonts w:ascii="ˎ̥" w:hAnsi="ˎ̥"/>
          <w:color w:val="5A5A5A"/>
          <w:sz w:val="18"/>
          <w:szCs w:val="18"/>
        </w:rPr>
        <w:t>1994</w:t>
      </w:r>
      <w:r>
        <w:rPr>
          <w:rStyle w:val="da"/>
          <w:rFonts w:ascii="ˎ̥" w:hAnsi="ˎ̥"/>
          <w:color w:val="5A5A5A"/>
          <w:sz w:val="18"/>
          <w:szCs w:val="18"/>
        </w:rPr>
        <w:t>年</w:t>
      </w:r>
      <w:r>
        <w:rPr>
          <w:rStyle w:val="da"/>
          <w:rFonts w:ascii="ˎ̥" w:hAnsi="ˎ̥"/>
          <w:color w:val="5A5A5A"/>
          <w:sz w:val="18"/>
          <w:szCs w:val="18"/>
        </w:rPr>
        <w:t>6</w:t>
      </w:r>
      <w:r>
        <w:rPr>
          <w:rStyle w:val="da"/>
          <w:rFonts w:ascii="ˎ̥" w:hAnsi="ˎ̥"/>
          <w:color w:val="5A5A5A"/>
          <w:sz w:val="18"/>
          <w:szCs w:val="18"/>
        </w:rPr>
        <w:t>月</w:t>
      </w:r>
      <w:r>
        <w:rPr>
          <w:rStyle w:val="da"/>
          <w:rFonts w:ascii="ˎ̥" w:hAnsi="ˎ̥"/>
          <w:color w:val="5A5A5A"/>
          <w:sz w:val="18"/>
          <w:szCs w:val="18"/>
        </w:rPr>
        <w:t>1</w:t>
      </w:r>
      <w:r>
        <w:rPr>
          <w:rStyle w:val="da"/>
          <w:rFonts w:ascii="ˎ̥" w:hAnsi="ˎ̥"/>
          <w:color w:val="5A5A5A"/>
          <w:sz w:val="18"/>
          <w:szCs w:val="18"/>
        </w:rPr>
        <w:t>日起至付清之日止</w:t>
      </w:r>
      <w:r>
        <w:rPr>
          <w:rStyle w:val="da"/>
          <w:rFonts w:ascii="ˎ̥" w:hAnsi="ˎ̥"/>
          <w:color w:val="5A5A5A"/>
          <w:sz w:val="18"/>
          <w:szCs w:val="18"/>
        </w:rPr>
        <w:t>,</w:t>
      </w:r>
      <w:r>
        <w:rPr>
          <w:rStyle w:val="da"/>
          <w:rFonts w:ascii="ˎ̥" w:hAnsi="ˎ̥"/>
          <w:color w:val="5A5A5A"/>
          <w:sz w:val="18"/>
          <w:szCs w:val="18"/>
        </w:rPr>
        <w:t>利率按月息</w:t>
      </w:r>
      <w:r>
        <w:rPr>
          <w:rStyle w:val="da"/>
          <w:rFonts w:ascii="ˎ̥" w:hAnsi="ˎ̥"/>
          <w:color w:val="5A5A5A"/>
          <w:sz w:val="18"/>
          <w:szCs w:val="18"/>
        </w:rPr>
        <w:t>8.1</w:t>
      </w:r>
      <w:r>
        <w:rPr>
          <w:rStyle w:val="da"/>
          <w:rFonts w:ascii="ˎ̥" w:hAnsi="ˎ̥"/>
          <w:color w:val="5A5A5A"/>
          <w:sz w:val="18"/>
          <w:szCs w:val="18"/>
        </w:rPr>
        <w:t>厘计</w:t>
      </w:r>
      <w:r>
        <w:rPr>
          <w:rStyle w:val="da"/>
          <w:rFonts w:ascii="ˎ̥" w:hAnsi="ˎ̥"/>
          <w:color w:val="5A5A5A"/>
          <w:sz w:val="18"/>
          <w:szCs w:val="18"/>
        </w:rPr>
        <w:t>)</w:t>
      </w:r>
      <w:r>
        <w:rPr>
          <w:rStyle w:val="da"/>
          <w:rFonts w:ascii="ˎ̥" w:hAnsi="ˎ̥"/>
          <w:color w:val="5A5A5A"/>
          <w:sz w:val="18"/>
          <w:szCs w:val="18"/>
        </w:rPr>
        <w:t>给广东信托。</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该判决本公司部分履行</w:t>
      </w:r>
      <w:r>
        <w:rPr>
          <w:rStyle w:val="da"/>
          <w:rFonts w:ascii="ˎ̥" w:hAnsi="ˎ̥"/>
          <w:color w:val="5A5A5A"/>
          <w:sz w:val="18"/>
          <w:szCs w:val="18"/>
        </w:rPr>
        <w:t>,</w:t>
      </w:r>
      <w:r>
        <w:rPr>
          <w:rStyle w:val="da"/>
          <w:rFonts w:ascii="ˎ̥" w:hAnsi="ˎ̥"/>
          <w:color w:val="5A5A5A"/>
          <w:sz w:val="18"/>
          <w:szCs w:val="18"/>
        </w:rPr>
        <w:t>尚余</w:t>
      </w:r>
      <w:r>
        <w:rPr>
          <w:rStyle w:val="da"/>
          <w:rFonts w:ascii="ˎ̥" w:hAnsi="ˎ̥"/>
          <w:color w:val="5A5A5A"/>
          <w:sz w:val="18"/>
          <w:szCs w:val="18"/>
        </w:rPr>
        <w:t>2,695,790.96</w:t>
      </w:r>
      <w:r>
        <w:rPr>
          <w:rStyle w:val="da"/>
          <w:rFonts w:ascii="ˎ̥" w:hAnsi="ˎ̥"/>
          <w:color w:val="5A5A5A"/>
          <w:sz w:val="18"/>
          <w:szCs w:val="18"/>
        </w:rPr>
        <w:t>元未付与广东信托。</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除本资料备忘录所公开外</w:t>
      </w:r>
      <w:r>
        <w:rPr>
          <w:rStyle w:val="da"/>
          <w:rFonts w:ascii="ˎ̥" w:hAnsi="ˎ̥"/>
          <w:color w:val="5A5A5A"/>
          <w:sz w:val="18"/>
          <w:szCs w:val="18"/>
        </w:rPr>
        <w:t>,</w:t>
      </w:r>
      <w:r>
        <w:rPr>
          <w:rStyle w:val="da"/>
          <w:rFonts w:ascii="ˎ̥" w:hAnsi="ˎ̥"/>
          <w:color w:val="5A5A5A"/>
          <w:sz w:val="18"/>
          <w:szCs w:val="18"/>
        </w:rPr>
        <w:t>本集团概无涉及任何重大诉讼或仲裁</w:t>
      </w:r>
      <w:r>
        <w:rPr>
          <w:rStyle w:val="da"/>
          <w:rFonts w:ascii="ˎ̥" w:hAnsi="ˎ̥"/>
          <w:color w:val="5A5A5A"/>
          <w:sz w:val="18"/>
          <w:szCs w:val="18"/>
        </w:rPr>
        <w:t>,</w:t>
      </w:r>
      <w:r>
        <w:rPr>
          <w:rStyle w:val="da"/>
          <w:rFonts w:ascii="ˎ̥" w:hAnsi="ˎ̥"/>
          <w:color w:val="5A5A5A"/>
          <w:sz w:val="18"/>
          <w:szCs w:val="18"/>
        </w:rPr>
        <w:t>且就各董事所知</w:t>
      </w:r>
      <w:r>
        <w:rPr>
          <w:rStyle w:val="da"/>
          <w:rFonts w:ascii="ˎ̥" w:hAnsi="ˎ̥"/>
          <w:color w:val="5A5A5A"/>
          <w:sz w:val="18"/>
          <w:szCs w:val="18"/>
        </w:rPr>
        <w:t>,</w:t>
      </w:r>
      <w:r>
        <w:rPr>
          <w:rStyle w:val="da"/>
          <w:rFonts w:ascii="ˎ̥" w:hAnsi="ˎ̥"/>
          <w:color w:val="5A5A5A"/>
          <w:sz w:val="18"/>
          <w:szCs w:val="18"/>
        </w:rPr>
        <w:t>本集团并无任何尚未审结之诉讼、仲裁或索偿</w:t>
      </w:r>
      <w:r>
        <w:rPr>
          <w:rStyle w:val="da"/>
          <w:rFonts w:ascii="ˎ̥" w:hAnsi="ˎ̥"/>
          <w:color w:val="5A5A5A"/>
          <w:sz w:val="18"/>
          <w:szCs w:val="18"/>
        </w:rPr>
        <w:t>,</w:t>
      </w:r>
      <w:r>
        <w:rPr>
          <w:rStyle w:val="da"/>
          <w:rFonts w:ascii="ˎ̥" w:hAnsi="ˎ̥"/>
          <w:color w:val="5A5A5A"/>
          <w:sz w:val="18"/>
          <w:szCs w:val="18"/>
        </w:rPr>
        <w:t>亦无面临重大诉讼、促裁或索偿。</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本公司董事会拟于</w:t>
      </w:r>
      <w:r>
        <w:rPr>
          <w:rStyle w:val="da"/>
          <w:rFonts w:ascii="ˎ̥" w:hAnsi="ˎ̥"/>
          <w:color w:val="5A5A5A"/>
          <w:sz w:val="18"/>
          <w:szCs w:val="18"/>
        </w:rPr>
        <w:t>11</w:t>
      </w:r>
      <w:r>
        <w:rPr>
          <w:rStyle w:val="da"/>
          <w:rFonts w:ascii="ˎ̥" w:hAnsi="ˎ̥"/>
          <w:color w:val="5A5A5A"/>
          <w:sz w:val="18"/>
          <w:szCs w:val="18"/>
        </w:rPr>
        <w:t>月召开此次</w:t>
      </w:r>
      <w:r>
        <w:rPr>
          <w:rStyle w:val="da"/>
          <w:rFonts w:ascii="ˎ̥" w:hAnsi="ˎ̥"/>
          <w:color w:val="5A5A5A"/>
          <w:sz w:val="18"/>
          <w:szCs w:val="18"/>
        </w:rPr>
        <w:t>B</w:t>
      </w:r>
      <w:r>
        <w:rPr>
          <w:rStyle w:val="da"/>
          <w:rFonts w:ascii="ˎ̥" w:hAnsi="ˎ̥"/>
          <w:color w:val="5A5A5A"/>
          <w:sz w:val="18"/>
          <w:szCs w:val="18"/>
        </w:rPr>
        <w:t>股发行后第一次股东大会</w:t>
      </w:r>
      <w:r>
        <w:rPr>
          <w:rStyle w:val="da"/>
          <w:rFonts w:ascii="ˎ̥" w:hAnsi="ˎ̥"/>
          <w:color w:val="5A5A5A"/>
          <w:sz w:val="18"/>
          <w:szCs w:val="18"/>
        </w:rPr>
        <w:t>,</w:t>
      </w:r>
      <w:r>
        <w:rPr>
          <w:rStyle w:val="da"/>
          <w:rFonts w:ascii="ˎ̥" w:hAnsi="ˎ̥"/>
          <w:color w:val="5A5A5A"/>
          <w:sz w:val="18"/>
          <w:szCs w:val="18"/>
        </w:rPr>
        <w:t>并将审议本公司新章程草案</w:t>
      </w:r>
      <w:r>
        <w:rPr>
          <w:rStyle w:val="da"/>
          <w:rFonts w:ascii="ˎ̥" w:hAnsi="ˎ̥"/>
          <w:color w:val="5A5A5A"/>
          <w:sz w:val="18"/>
          <w:szCs w:val="18"/>
        </w:rPr>
        <w:t>(</w:t>
      </w:r>
      <w:r>
        <w:rPr>
          <w:rStyle w:val="da"/>
          <w:rFonts w:ascii="ˎ̥" w:hAnsi="ˎ̥"/>
          <w:color w:val="5A5A5A"/>
          <w:sz w:val="18"/>
          <w:szCs w:val="18"/>
        </w:rPr>
        <w:t>附于招股说明书</w:t>
      </w:r>
      <w:r>
        <w:rPr>
          <w:rStyle w:val="da"/>
          <w:rFonts w:ascii="ˎ̥" w:hAnsi="ˎ̥"/>
          <w:color w:val="5A5A5A"/>
          <w:sz w:val="18"/>
          <w:szCs w:val="18"/>
        </w:rPr>
        <w:t>),</w:t>
      </w:r>
      <w:r>
        <w:rPr>
          <w:rStyle w:val="da"/>
          <w:rFonts w:ascii="ˎ̥" w:hAnsi="ˎ̥"/>
          <w:color w:val="5A5A5A"/>
          <w:sz w:val="18"/>
          <w:szCs w:val="18"/>
        </w:rPr>
        <w:t>审议本公司申请发行</w:t>
      </w:r>
      <w:r>
        <w:rPr>
          <w:rStyle w:val="da"/>
          <w:rFonts w:ascii="ˎ̥" w:hAnsi="ˎ̥"/>
          <w:color w:val="5A5A5A"/>
          <w:sz w:val="18"/>
          <w:szCs w:val="18"/>
        </w:rPr>
        <w:t>A</w:t>
      </w:r>
      <w:r>
        <w:rPr>
          <w:rStyle w:val="da"/>
          <w:rFonts w:ascii="ˎ̥" w:hAnsi="ˎ̥"/>
          <w:color w:val="5A5A5A"/>
          <w:sz w:val="18"/>
          <w:szCs w:val="18"/>
        </w:rPr>
        <w:t>股的议案等。</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十三、董事会承诺</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本公司董事会将严格遵守《公司法》、《股票发行与交易管理暂行条例》、《深圳市人民币特种股票管理暂行办法》和有关法律、法规的规定</w:t>
      </w:r>
      <w:r>
        <w:rPr>
          <w:rStyle w:val="da"/>
          <w:rFonts w:ascii="ˎ̥" w:hAnsi="ˎ̥"/>
          <w:color w:val="5A5A5A"/>
          <w:sz w:val="18"/>
          <w:szCs w:val="18"/>
        </w:rPr>
        <w:t>,</w:t>
      </w:r>
      <w:r>
        <w:rPr>
          <w:rStyle w:val="da"/>
          <w:rFonts w:ascii="ˎ̥" w:hAnsi="ˎ̥"/>
          <w:color w:val="5A5A5A"/>
          <w:sz w:val="18"/>
          <w:szCs w:val="18"/>
        </w:rPr>
        <w:t>并自股票上市之日起向全体股东作如下承诺</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按照法律、法规的规定程序和要求披露重大的信息</w:t>
      </w:r>
      <w:r>
        <w:rPr>
          <w:rStyle w:val="da"/>
          <w:rFonts w:ascii="ˎ̥" w:hAnsi="ˎ̥"/>
          <w:color w:val="5A5A5A"/>
          <w:sz w:val="18"/>
          <w:szCs w:val="18"/>
        </w:rPr>
        <w:t>,</w:t>
      </w:r>
      <w:r>
        <w:rPr>
          <w:rStyle w:val="da"/>
          <w:rFonts w:ascii="ˎ̥" w:hAnsi="ˎ̥"/>
          <w:color w:val="5A5A5A"/>
          <w:sz w:val="18"/>
          <w:szCs w:val="18"/>
        </w:rPr>
        <w:t>并接受证券主管机关、深圳证券交易所的监督管理。</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及时、真实、准确地公布公司财务中期报告和年度报告。</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在本公司董事、监事及高级管理人员持股数量发生变化时及时通报证券主管机关、深圳证券交易所</w:t>
      </w:r>
      <w:r>
        <w:rPr>
          <w:rStyle w:val="da"/>
          <w:rFonts w:ascii="ˎ̥" w:hAnsi="ˎ̥"/>
          <w:color w:val="5A5A5A"/>
          <w:sz w:val="18"/>
          <w:szCs w:val="18"/>
        </w:rPr>
        <w:t>,</w:t>
      </w:r>
      <w:r>
        <w:rPr>
          <w:rStyle w:val="da"/>
          <w:rFonts w:ascii="ˎ̥" w:hAnsi="ˎ̥"/>
          <w:color w:val="5A5A5A"/>
          <w:sz w:val="18"/>
          <w:szCs w:val="18"/>
        </w:rPr>
        <w:t>并适时通过传媒通知社会公众。</w:t>
      </w:r>
      <w:r>
        <w:rPr>
          <w:rFonts w:ascii="ˎ̥" w:hAnsi="ˎ̥"/>
          <w:color w:val="5A5A5A"/>
          <w:sz w:val="18"/>
          <w:szCs w:val="18"/>
        </w:rPr>
        <w:br/>
      </w:r>
      <w:r>
        <w:rPr>
          <w:rStyle w:val="da"/>
          <w:rFonts w:ascii="ˎ̥" w:hAnsi="ˎ̥"/>
          <w:color w:val="5A5A5A"/>
          <w:sz w:val="18"/>
          <w:szCs w:val="18"/>
        </w:rPr>
        <w:t>    4.</w:t>
      </w:r>
      <w:r>
        <w:rPr>
          <w:rStyle w:val="da"/>
          <w:rFonts w:ascii="ˎ̥" w:hAnsi="ˎ̥"/>
          <w:color w:val="5A5A5A"/>
          <w:sz w:val="18"/>
          <w:szCs w:val="18"/>
        </w:rPr>
        <w:t>不利用内幕消息和不适当手段从事股票投机交易。</w:t>
      </w:r>
      <w:r>
        <w:rPr>
          <w:rFonts w:ascii="ˎ̥" w:hAnsi="ˎ̥"/>
          <w:color w:val="5A5A5A"/>
          <w:sz w:val="18"/>
          <w:szCs w:val="18"/>
        </w:rPr>
        <w:br/>
      </w:r>
      <w:r>
        <w:rPr>
          <w:rStyle w:val="da"/>
          <w:rFonts w:ascii="ˎ̥" w:hAnsi="ˎ̥"/>
          <w:color w:val="5A5A5A"/>
          <w:sz w:val="18"/>
          <w:szCs w:val="18"/>
        </w:rPr>
        <w:t>    5.</w:t>
      </w:r>
      <w:r>
        <w:rPr>
          <w:rStyle w:val="da"/>
          <w:rFonts w:ascii="ˎ̥" w:hAnsi="ˎ̥"/>
          <w:color w:val="5A5A5A"/>
          <w:sz w:val="18"/>
          <w:szCs w:val="18"/>
        </w:rPr>
        <w:t>在任何公共传媒介中出现的消息可能对本公司股票的价格产生误导性影响时</w:t>
      </w:r>
      <w:r>
        <w:rPr>
          <w:rStyle w:val="da"/>
          <w:rFonts w:ascii="ˎ̥" w:hAnsi="ˎ̥"/>
          <w:color w:val="5A5A5A"/>
          <w:sz w:val="18"/>
          <w:szCs w:val="18"/>
        </w:rPr>
        <w:t>,</w:t>
      </w:r>
      <w:r>
        <w:rPr>
          <w:rStyle w:val="da"/>
          <w:rFonts w:ascii="ˎ̥" w:hAnsi="ˎ̥"/>
          <w:color w:val="5A5A5A"/>
          <w:sz w:val="18"/>
          <w:szCs w:val="18"/>
        </w:rPr>
        <w:t>本公司在知悉上述情况后</w:t>
      </w:r>
      <w:r>
        <w:rPr>
          <w:rStyle w:val="da"/>
          <w:rFonts w:ascii="ˎ̥" w:hAnsi="ˎ̥"/>
          <w:color w:val="5A5A5A"/>
          <w:sz w:val="18"/>
          <w:szCs w:val="18"/>
        </w:rPr>
        <w:t>,</w:t>
      </w:r>
      <w:r>
        <w:rPr>
          <w:rStyle w:val="da"/>
          <w:rFonts w:ascii="ˎ̥" w:hAnsi="ˎ̥"/>
          <w:color w:val="5A5A5A"/>
          <w:sz w:val="18"/>
          <w:szCs w:val="18"/>
        </w:rPr>
        <w:t>将及时予以公开澄清。</w:t>
      </w:r>
      <w:r>
        <w:rPr>
          <w:rFonts w:ascii="ˎ̥" w:hAnsi="ˎ̥"/>
          <w:color w:val="5A5A5A"/>
          <w:sz w:val="18"/>
          <w:szCs w:val="18"/>
        </w:rPr>
        <w:br/>
      </w:r>
      <w:r>
        <w:rPr>
          <w:rStyle w:val="da"/>
          <w:rFonts w:ascii="ˎ̥" w:hAnsi="ˎ̥"/>
          <w:color w:val="5A5A5A"/>
          <w:sz w:val="18"/>
          <w:szCs w:val="18"/>
        </w:rPr>
        <w:t>    6.</w:t>
      </w:r>
      <w:r>
        <w:rPr>
          <w:rStyle w:val="da"/>
          <w:rFonts w:ascii="ˎ̥" w:hAnsi="ˎ̥"/>
          <w:color w:val="5A5A5A"/>
          <w:sz w:val="18"/>
          <w:szCs w:val="18"/>
        </w:rPr>
        <w:t>本公司没有无记录负债。</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十四、</w:t>
      </w:r>
      <w:r>
        <w:rPr>
          <w:rStyle w:val="da"/>
          <w:rFonts w:ascii="ˎ̥" w:hAnsi="ˎ̥"/>
          <w:color w:val="5A5A5A"/>
          <w:sz w:val="18"/>
          <w:szCs w:val="18"/>
        </w:rPr>
        <w:t>B</w:t>
      </w:r>
      <w:r>
        <w:rPr>
          <w:rStyle w:val="da"/>
          <w:rFonts w:ascii="ˎ̥" w:hAnsi="ˎ̥"/>
          <w:color w:val="5A5A5A"/>
          <w:sz w:val="18"/>
          <w:szCs w:val="18"/>
        </w:rPr>
        <w:t>股交易有关事项</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因深圳证券交易所在近期对</w:t>
      </w:r>
      <w:r>
        <w:rPr>
          <w:rStyle w:val="da"/>
          <w:rFonts w:ascii="ˎ̥" w:hAnsi="ˎ̥"/>
          <w:color w:val="5A5A5A"/>
          <w:sz w:val="18"/>
          <w:szCs w:val="18"/>
        </w:rPr>
        <w:t>B</w:t>
      </w:r>
      <w:r>
        <w:rPr>
          <w:rStyle w:val="da"/>
          <w:rFonts w:ascii="ˎ̥" w:hAnsi="ˎ̥"/>
          <w:color w:val="5A5A5A"/>
          <w:sz w:val="18"/>
          <w:szCs w:val="18"/>
        </w:rPr>
        <w:t>股有关交易事项有重大变动</w:t>
      </w:r>
      <w:r>
        <w:rPr>
          <w:rStyle w:val="da"/>
          <w:rFonts w:ascii="ˎ̥" w:hAnsi="ˎ̥"/>
          <w:color w:val="5A5A5A"/>
          <w:sz w:val="18"/>
          <w:szCs w:val="18"/>
        </w:rPr>
        <w:t>,</w:t>
      </w:r>
      <w:r>
        <w:rPr>
          <w:rStyle w:val="da"/>
          <w:rFonts w:ascii="ˎ̥" w:hAnsi="ˎ̥"/>
          <w:color w:val="5A5A5A"/>
          <w:sz w:val="18"/>
          <w:szCs w:val="18"/>
        </w:rPr>
        <w:t>本公司郑重提醒已经认购和将认购深圳</w:t>
      </w:r>
      <w:r>
        <w:rPr>
          <w:rStyle w:val="da"/>
          <w:rFonts w:ascii="ˎ̥" w:hAnsi="ˎ̥"/>
          <w:color w:val="5A5A5A"/>
          <w:sz w:val="18"/>
          <w:szCs w:val="18"/>
        </w:rPr>
        <w:t>B</w:t>
      </w:r>
      <w:r>
        <w:rPr>
          <w:rStyle w:val="da"/>
          <w:rFonts w:ascii="ˎ̥" w:hAnsi="ˎ̥"/>
          <w:color w:val="5A5A5A"/>
          <w:sz w:val="18"/>
          <w:szCs w:val="18"/>
        </w:rPr>
        <w:t>股的人士认真阅读本节</w:t>
      </w:r>
      <w:r>
        <w:rPr>
          <w:rStyle w:val="da"/>
          <w:rFonts w:ascii="ˎ̥" w:hAnsi="ˎ̥"/>
          <w:color w:val="5A5A5A"/>
          <w:sz w:val="18"/>
          <w:szCs w:val="18"/>
        </w:rPr>
        <w:t>,</w:t>
      </w:r>
      <w:r>
        <w:rPr>
          <w:rStyle w:val="da"/>
          <w:rFonts w:ascii="ˎ̥" w:hAnsi="ˎ̥"/>
          <w:color w:val="5A5A5A"/>
          <w:sz w:val="18"/>
          <w:szCs w:val="18"/>
        </w:rPr>
        <w:t>并就有关问题咨询代理证券商和有关机构。</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各位申请人应在认购时指定一家特许证券商作为股票买卖代理证券商</w:t>
      </w:r>
      <w:r>
        <w:rPr>
          <w:rStyle w:val="da"/>
          <w:rFonts w:ascii="ˎ̥" w:hAnsi="ˎ̥"/>
          <w:color w:val="5A5A5A"/>
          <w:sz w:val="18"/>
          <w:szCs w:val="18"/>
        </w:rPr>
        <w:t>,</w:t>
      </w:r>
      <w:r>
        <w:rPr>
          <w:rStyle w:val="da"/>
          <w:rFonts w:ascii="ˎ̥" w:hAnsi="ˎ̥"/>
          <w:color w:val="5A5A5A"/>
          <w:sz w:val="18"/>
          <w:szCs w:val="18"/>
        </w:rPr>
        <w:t>代理登记银行或代理证券商为其开设深圳证券登记股东代码。</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根据深圳证券交易所的有关规定</w:t>
      </w:r>
      <w:r>
        <w:rPr>
          <w:rStyle w:val="da"/>
          <w:rFonts w:ascii="ˎ̥" w:hAnsi="ˎ̥"/>
          <w:color w:val="5A5A5A"/>
          <w:sz w:val="18"/>
          <w:szCs w:val="18"/>
        </w:rPr>
        <w:t>,B</w:t>
      </w:r>
      <w:r>
        <w:rPr>
          <w:rStyle w:val="da"/>
          <w:rFonts w:ascii="ˎ̥" w:hAnsi="ˎ̥"/>
          <w:color w:val="5A5A5A"/>
          <w:sz w:val="18"/>
          <w:szCs w:val="18"/>
        </w:rPr>
        <w:t>股以港币挂牌、结算</w:t>
      </w:r>
      <w:r>
        <w:rPr>
          <w:rStyle w:val="da"/>
          <w:rFonts w:ascii="ˎ̥" w:hAnsi="ˎ̥"/>
          <w:color w:val="5A5A5A"/>
          <w:sz w:val="18"/>
          <w:szCs w:val="18"/>
        </w:rPr>
        <w:t>,</w:t>
      </w:r>
      <w:r>
        <w:rPr>
          <w:rStyle w:val="da"/>
          <w:rFonts w:ascii="ˎ̥" w:hAnsi="ˎ̥"/>
          <w:color w:val="5A5A5A"/>
          <w:sz w:val="18"/>
          <w:szCs w:val="18"/>
        </w:rPr>
        <w:t>买卖单位为每手</w:t>
      </w:r>
      <w:r>
        <w:rPr>
          <w:rStyle w:val="da"/>
          <w:rFonts w:ascii="ˎ̥" w:hAnsi="ˎ̥"/>
          <w:color w:val="5A5A5A"/>
          <w:sz w:val="18"/>
          <w:szCs w:val="18"/>
        </w:rPr>
        <w:t>100</w:t>
      </w:r>
      <w:r>
        <w:rPr>
          <w:rStyle w:val="da"/>
          <w:rFonts w:ascii="ˎ̥" w:hAnsi="ˎ̥"/>
          <w:color w:val="5A5A5A"/>
          <w:sz w:val="18"/>
          <w:szCs w:val="18"/>
        </w:rPr>
        <w:t>股</w:t>
      </w:r>
      <w:r>
        <w:rPr>
          <w:rStyle w:val="da"/>
          <w:rFonts w:ascii="ˎ̥" w:hAnsi="ˎ̥"/>
          <w:color w:val="5A5A5A"/>
          <w:sz w:val="18"/>
          <w:szCs w:val="18"/>
        </w:rPr>
        <w:t>,50000</w:t>
      </w:r>
      <w:r>
        <w:rPr>
          <w:rStyle w:val="da"/>
          <w:rFonts w:ascii="ˎ̥" w:hAnsi="ˎ̥"/>
          <w:color w:val="5A5A5A"/>
          <w:sz w:val="18"/>
          <w:szCs w:val="18"/>
        </w:rPr>
        <w:t>股以上的买卖可以通过对敲方式进行。</w:t>
      </w:r>
      <w:r>
        <w:rPr>
          <w:rStyle w:val="da"/>
          <w:rFonts w:ascii="ˎ̥" w:hAnsi="ˎ̥"/>
          <w:color w:val="5A5A5A"/>
          <w:sz w:val="18"/>
          <w:szCs w:val="18"/>
        </w:rPr>
        <w:t>B</w:t>
      </w:r>
      <w:r>
        <w:rPr>
          <w:rStyle w:val="da"/>
          <w:rFonts w:ascii="ˎ̥" w:hAnsi="ˎ̥"/>
          <w:color w:val="5A5A5A"/>
          <w:sz w:val="18"/>
          <w:szCs w:val="18"/>
        </w:rPr>
        <w:t>股买卖实行</w:t>
      </w:r>
      <w:r>
        <w:rPr>
          <w:rStyle w:val="da"/>
          <w:rFonts w:ascii="ˎ̥" w:hAnsi="ˎ̥"/>
          <w:color w:val="5A5A5A"/>
          <w:sz w:val="18"/>
          <w:szCs w:val="18"/>
        </w:rPr>
        <w:t>T+3</w:t>
      </w:r>
      <w:r>
        <w:rPr>
          <w:rStyle w:val="da"/>
          <w:rFonts w:ascii="ˎ̥" w:hAnsi="ˎ̥"/>
          <w:color w:val="5A5A5A"/>
          <w:sz w:val="18"/>
          <w:szCs w:val="18"/>
        </w:rPr>
        <w:t>清算交割</w:t>
      </w:r>
      <w:r>
        <w:rPr>
          <w:rStyle w:val="da"/>
          <w:rFonts w:ascii="ˎ̥" w:hAnsi="ˎ̥"/>
          <w:color w:val="5A5A5A"/>
          <w:sz w:val="18"/>
          <w:szCs w:val="18"/>
        </w:rPr>
        <w:t>,</w:t>
      </w:r>
      <w:r>
        <w:rPr>
          <w:rStyle w:val="da"/>
          <w:rFonts w:ascii="ˎ̥" w:hAnsi="ˎ̥"/>
          <w:color w:val="5A5A5A"/>
          <w:sz w:val="18"/>
          <w:szCs w:val="18"/>
        </w:rPr>
        <w:t>但在当日委托成交确认后同时可进行</w:t>
      </w:r>
      <w:r>
        <w:rPr>
          <w:rStyle w:val="da"/>
          <w:rFonts w:ascii="ˎ̥" w:hAnsi="ˎ̥"/>
          <w:color w:val="5A5A5A"/>
          <w:sz w:val="18"/>
          <w:szCs w:val="18"/>
        </w:rPr>
        <w:t>T+0</w:t>
      </w:r>
      <w:r>
        <w:rPr>
          <w:rStyle w:val="da"/>
          <w:rFonts w:ascii="ˎ̥" w:hAnsi="ˎ̥"/>
          <w:color w:val="5A5A5A"/>
          <w:sz w:val="18"/>
          <w:szCs w:val="18"/>
        </w:rPr>
        <w:t>回转交易。</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深圳</w:t>
      </w:r>
      <w:r>
        <w:rPr>
          <w:rStyle w:val="da"/>
          <w:rFonts w:ascii="ˎ̥" w:hAnsi="ˎ̥"/>
          <w:color w:val="5A5A5A"/>
          <w:sz w:val="18"/>
          <w:szCs w:val="18"/>
        </w:rPr>
        <w:t>B</w:t>
      </w:r>
      <w:r>
        <w:rPr>
          <w:rStyle w:val="da"/>
          <w:rFonts w:ascii="ˎ̥" w:hAnsi="ˎ̥"/>
          <w:color w:val="5A5A5A"/>
          <w:sz w:val="18"/>
          <w:szCs w:val="18"/>
        </w:rPr>
        <w:t>股中央结算系统于</w:t>
      </w:r>
      <w:r>
        <w:rPr>
          <w:rStyle w:val="da"/>
          <w:rFonts w:ascii="ˎ̥" w:hAnsi="ˎ̥"/>
          <w:color w:val="5A5A5A"/>
          <w:sz w:val="18"/>
          <w:szCs w:val="18"/>
        </w:rPr>
        <w:t>10</w:t>
      </w:r>
      <w:r>
        <w:rPr>
          <w:rStyle w:val="da"/>
          <w:rFonts w:ascii="ˎ̥" w:hAnsi="ˎ̥"/>
          <w:color w:val="5A5A5A"/>
          <w:sz w:val="18"/>
          <w:szCs w:val="18"/>
        </w:rPr>
        <w:t>月</w:t>
      </w:r>
      <w:r>
        <w:rPr>
          <w:rStyle w:val="da"/>
          <w:rFonts w:ascii="ˎ̥" w:hAnsi="ˎ̥"/>
          <w:color w:val="5A5A5A"/>
          <w:sz w:val="18"/>
          <w:szCs w:val="18"/>
        </w:rPr>
        <w:t>23</w:t>
      </w:r>
      <w:r>
        <w:rPr>
          <w:rStyle w:val="da"/>
          <w:rFonts w:ascii="ˎ̥" w:hAnsi="ˎ̥"/>
          <w:color w:val="5A5A5A"/>
          <w:sz w:val="18"/>
          <w:szCs w:val="18"/>
        </w:rPr>
        <w:t>日正式运行</w:t>
      </w:r>
      <w:r>
        <w:rPr>
          <w:rStyle w:val="da"/>
          <w:rFonts w:ascii="ˎ̥" w:hAnsi="ˎ̥"/>
          <w:color w:val="5A5A5A"/>
          <w:sz w:val="18"/>
          <w:szCs w:val="18"/>
        </w:rPr>
        <w:t>,</w:t>
      </w:r>
      <w:r>
        <w:rPr>
          <w:rStyle w:val="da"/>
          <w:rFonts w:ascii="ˎ̥" w:hAnsi="ˎ̥"/>
          <w:color w:val="5A5A5A"/>
          <w:sz w:val="18"/>
          <w:szCs w:val="18"/>
        </w:rPr>
        <w:t>由深圳证券结算有限公司实行中央结算</w:t>
      </w:r>
      <w:r>
        <w:rPr>
          <w:rStyle w:val="da"/>
          <w:rFonts w:ascii="ˎ̥" w:hAnsi="ˎ̥"/>
          <w:color w:val="5A5A5A"/>
          <w:sz w:val="18"/>
          <w:szCs w:val="18"/>
        </w:rPr>
        <w:t>,</w:t>
      </w:r>
      <w:r>
        <w:rPr>
          <w:rStyle w:val="da"/>
          <w:rFonts w:ascii="ˎ̥" w:hAnsi="ˎ̥"/>
          <w:color w:val="5A5A5A"/>
          <w:sz w:val="18"/>
          <w:szCs w:val="18"/>
        </w:rPr>
        <w:t>结算会员的开户银行已不作限制。</w:t>
      </w:r>
      <w:r>
        <w:rPr>
          <w:rFonts w:ascii="ˎ̥" w:hAnsi="ˎ̥"/>
          <w:color w:val="5A5A5A"/>
          <w:sz w:val="18"/>
          <w:szCs w:val="18"/>
        </w:rPr>
        <w:br/>
      </w:r>
      <w:r>
        <w:rPr>
          <w:rStyle w:val="da"/>
          <w:rFonts w:ascii="ˎ̥" w:hAnsi="ˎ̥"/>
          <w:color w:val="5A5A5A"/>
          <w:sz w:val="18"/>
          <w:szCs w:val="18"/>
        </w:rPr>
        <w:t>    4.</w:t>
      </w:r>
      <w:r>
        <w:rPr>
          <w:rStyle w:val="da"/>
          <w:rFonts w:ascii="ˎ̥" w:hAnsi="ˎ̥"/>
          <w:color w:val="5A5A5A"/>
          <w:sz w:val="18"/>
          <w:szCs w:val="18"/>
        </w:rPr>
        <w:t>原来</w:t>
      </w:r>
      <w:r>
        <w:rPr>
          <w:rStyle w:val="da"/>
          <w:rFonts w:ascii="ˎ̥" w:hAnsi="ˎ̥"/>
          <w:color w:val="5A5A5A"/>
          <w:sz w:val="18"/>
          <w:szCs w:val="18"/>
        </w:rPr>
        <w:t>0.15%</w:t>
      </w:r>
      <w:r>
        <w:rPr>
          <w:rStyle w:val="da"/>
          <w:rFonts w:ascii="ˎ̥" w:hAnsi="ˎ̥"/>
          <w:color w:val="5A5A5A"/>
          <w:sz w:val="18"/>
          <w:szCs w:val="18"/>
        </w:rPr>
        <w:t>的</w:t>
      </w:r>
      <w:r>
        <w:rPr>
          <w:rStyle w:val="da"/>
          <w:rFonts w:ascii="ˎ̥" w:hAnsi="ˎ̥"/>
          <w:color w:val="5A5A5A"/>
          <w:sz w:val="18"/>
          <w:szCs w:val="18"/>
        </w:rPr>
        <w:t>B</w:t>
      </w:r>
      <w:r>
        <w:rPr>
          <w:rStyle w:val="da"/>
          <w:rFonts w:ascii="ˎ̥" w:hAnsi="ˎ̥"/>
          <w:color w:val="5A5A5A"/>
          <w:sz w:val="18"/>
          <w:szCs w:val="18"/>
        </w:rPr>
        <w:t>股帐户管理费已取消</w:t>
      </w:r>
      <w:r>
        <w:rPr>
          <w:rStyle w:val="da"/>
          <w:rFonts w:ascii="ˎ̥" w:hAnsi="ˎ̥"/>
          <w:color w:val="5A5A5A"/>
          <w:sz w:val="18"/>
          <w:szCs w:val="18"/>
        </w:rPr>
        <w:t>,</w:t>
      </w:r>
      <w:r>
        <w:rPr>
          <w:rStyle w:val="da"/>
          <w:rFonts w:ascii="ˎ̥" w:hAnsi="ˎ̥"/>
          <w:color w:val="5A5A5A"/>
          <w:sz w:val="18"/>
          <w:szCs w:val="18"/>
        </w:rPr>
        <w:t>原清算与登记费合并为结算费</w:t>
      </w:r>
      <w:r>
        <w:rPr>
          <w:rStyle w:val="da"/>
          <w:rFonts w:ascii="ˎ̥" w:hAnsi="ˎ̥"/>
          <w:color w:val="5A5A5A"/>
          <w:sz w:val="18"/>
          <w:szCs w:val="18"/>
        </w:rPr>
        <w:t>,</w:t>
      </w:r>
      <w:r>
        <w:rPr>
          <w:rStyle w:val="da"/>
          <w:rFonts w:ascii="ˎ̥" w:hAnsi="ˎ̥"/>
          <w:color w:val="5A5A5A"/>
          <w:sz w:val="18"/>
          <w:szCs w:val="18"/>
        </w:rPr>
        <w:t>费用为成交金额的</w:t>
      </w:r>
      <w:r>
        <w:rPr>
          <w:rStyle w:val="da"/>
          <w:rFonts w:ascii="ˎ̥" w:hAnsi="ˎ̥"/>
          <w:color w:val="5A5A5A"/>
          <w:sz w:val="18"/>
          <w:szCs w:val="18"/>
        </w:rPr>
        <w:t>0.05%,</w:t>
      </w:r>
      <w:r>
        <w:rPr>
          <w:rStyle w:val="da"/>
          <w:rFonts w:ascii="ˎ̥" w:hAnsi="ˎ̥"/>
          <w:color w:val="5A5A5A"/>
          <w:sz w:val="18"/>
          <w:szCs w:val="18"/>
        </w:rPr>
        <w:t>取消最低收费</w:t>
      </w:r>
      <w:r>
        <w:rPr>
          <w:rStyle w:val="da"/>
          <w:rFonts w:ascii="ˎ̥" w:hAnsi="ˎ̥"/>
          <w:color w:val="5A5A5A"/>
          <w:sz w:val="18"/>
          <w:szCs w:val="18"/>
        </w:rPr>
        <w:t>,</w:t>
      </w:r>
      <w:r>
        <w:rPr>
          <w:rStyle w:val="da"/>
          <w:rFonts w:ascii="ˎ̥" w:hAnsi="ˎ̥"/>
          <w:color w:val="5A5A5A"/>
          <w:sz w:val="18"/>
          <w:szCs w:val="18"/>
        </w:rPr>
        <w:t>股份转移费由</w:t>
      </w:r>
      <w:r>
        <w:rPr>
          <w:rStyle w:val="da"/>
          <w:rFonts w:ascii="ˎ̥" w:hAnsi="ˎ̥"/>
          <w:color w:val="5A5A5A"/>
          <w:sz w:val="18"/>
          <w:szCs w:val="18"/>
        </w:rPr>
        <w:t>100</w:t>
      </w:r>
      <w:r>
        <w:rPr>
          <w:rStyle w:val="da"/>
          <w:rFonts w:ascii="ˎ̥" w:hAnsi="ˎ̥"/>
          <w:color w:val="5A5A5A"/>
          <w:sz w:val="18"/>
          <w:szCs w:val="18"/>
        </w:rPr>
        <w:t>港元</w:t>
      </w:r>
      <w:r>
        <w:rPr>
          <w:rStyle w:val="da"/>
          <w:rFonts w:ascii="ˎ̥" w:hAnsi="ˎ̥"/>
          <w:color w:val="5A5A5A"/>
          <w:sz w:val="18"/>
          <w:szCs w:val="18"/>
        </w:rPr>
        <w:t>/</w:t>
      </w:r>
      <w:r>
        <w:rPr>
          <w:rStyle w:val="da"/>
          <w:rFonts w:ascii="ˎ̥" w:hAnsi="ˎ̥"/>
          <w:color w:val="5A5A5A"/>
          <w:sz w:val="18"/>
          <w:szCs w:val="18"/>
        </w:rPr>
        <w:t>笔改为</w:t>
      </w:r>
      <w:r>
        <w:rPr>
          <w:rStyle w:val="da"/>
          <w:rFonts w:ascii="ˎ̥" w:hAnsi="ˎ̥"/>
          <w:color w:val="5A5A5A"/>
          <w:sz w:val="18"/>
          <w:szCs w:val="18"/>
        </w:rPr>
        <w:t>50</w:t>
      </w:r>
      <w:r>
        <w:rPr>
          <w:rStyle w:val="da"/>
          <w:rFonts w:ascii="ˎ̥" w:hAnsi="ˎ̥"/>
          <w:color w:val="5A5A5A"/>
          <w:sz w:val="18"/>
          <w:szCs w:val="18"/>
        </w:rPr>
        <w:t>港元</w:t>
      </w:r>
      <w:r>
        <w:rPr>
          <w:rStyle w:val="da"/>
          <w:rFonts w:ascii="ˎ̥" w:hAnsi="ˎ̥"/>
          <w:color w:val="5A5A5A"/>
          <w:sz w:val="18"/>
          <w:szCs w:val="18"/>
        </w:rPr>
        <w:t>/</w:t>
      </w:r>
      <w:r>
        <w:rPr>
          <w:rStyle w:val="da"/>
          <w:rFonts w:ascii="ˎ̥" w:hAnsi="ˎ̥"/>
          <w:color w:val="5A5A5A"/>
          <w:sz w:val="18"/>
          <w:szCs w:val="18"/>
        </w:rPr>
        <w:t>笔。</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十五、咨询项目</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本公司资料查阅地点</w:t>
      </w:r>
      <w:r>
        <w:rPr>
          <w:rStyle w:val="da"/>
          <w:rFonts w:ascii="ˎ̥" w:hAnsi="ˎ̥"/>
          <w:color w:val="5A5A5A"/>
          <w:sz w:val="18"/>
          <w:szCs w:val="18"/>
        </w:rPr>
        <w:t>:</w:t>
      </w:r>
      <w:r>
        <w:rPr>
          <w:rStyle w:val="da"/>
          <w:rFonts w:ascii="ˎ̥" w:hAnsi="ˎ̥"/>
          <w:color w:val="5A5A5A"/>
          <w:sz w:val="18"/>
          <w:szCs w:val="18"/>
        </w:rPr>
        <w:t>深圳发展中心大厦</w:t>
      </w:r>
      <w:r>
        <w:rPr>
          <w:rStyle w:val="da"/>
          <w:rFonts w:ascii="ˎ̥" w:hAnsi="ˎ̥"/>
          <w:color w:val="5A5A5A"/>
          <w:sz w:val="18"/>
          <w:szCs w:val="18"/>
        </w:rPr>
        <w:t>23</w:t>
      </w:r>
      <w:r>
        <w:rPr>
          <w:rStyle w:val="da"/>
          <w:rFonts w:ascii="ˎ̥" w:hAnsi="ˎ̥"/>
          <w:color w:val="5A5A5A"/>
          <w:sz w:val="18"/>
          <w:szCs w:val="18"/>
        </w:rPr>
        <w:t>层本公司内</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咨询电话</w:t>
      </w:r>
      <w:r>
        <w:rPr>
          <w:rStyle w:val="da"/>
          <w:rFonts w:ascii="ˎ̥" w:hAnsi="ˎ̥"/>
          <w:color w:val="5A5A5A"/>
          <w:sz w:val="18"/>
          <w:szCs w:val="18"/>
        </w:rPr>
        <w:t>:(0755)2281888</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法律咨询机构</w:t>
      </w:r>
      <w:r>
        <w:rPr>
          <w:rStyle w:val="da"/>
          <w:rFonts w:ascii="ˎ̥" w:hAnsi="ˎ̥"/>
          <w:color w:val="5A5A5A"/>
          <w:sz w:val="18"/>
          <w:szCs w:val="18"/>
        </w:rPr>
        <w:t>:</w:t>
      </w:r>
      <w:r>
        <w:rPr>
          <w:rStyle w:val="da"/>
          <w:rFonts w:ascii="ˎ̥" w:hAnsi="ˎ̥"/>
          <w:color w:val="5A5A5A"/>
          <w:sz w:val="18"/>
          <w:szCs w:val="18"/>
        </w:rPr>
        <w:t>深圳信达律师事务所</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地址</w:t>
      </w:r>
      <w:r>
        <w:rPr>
          <w:rStyle w:val="da"/>
          <w:rFonts w:ascii="ˎ̥" w:hAnsi="ˎ̥"/>
          <w:color w:val="5A5A5A"/>
          <w:sz w:val="18"/>
          <w:szCs w:val="18"/>
        </w:rPr>
        <w:t>:</w:t>
      </w:r>
      <w:r>
        <w:rPr>
          <w:rStyle w:val="da"/>
          <w:rFonts w:ascii="ˎ̥" w:hAnsi="ˎ̥"/>
          <w:color w:val="5A5A5A"/>
          <w:sz w:val="18"/>
          <w:szCs w:val="18"/>
        </w:rPr>
        <w:t>深圳市人民南路国贸大厦</w:t>
      </w:r>
      <w:r>
        <w:rPr>
          <w:rStyle w:val="da"/>
          <w:rFonts w:ascii="ˎ̥" w:hAnsi="ˎ̥"/>
          <w:color w:val="5A5A5A"/>
          <w:sz w:val="18"/>
          <w:szCs w:val="18"/>
        </w:rPr>
        <w:t>43</w:t>
      </w:r>
      <w:r>
        <w:rPr>
          <w:rStyle w:val="da"/>
          <w:rFonts w:ascii="ˎ̥" w:hAnsi="ˎ̥"/>
          <w:color w:val="5A5A5A"/>
          <w:sz w:val="18"/>
          <w:szCs w:val="18"/>
        </w:rPr>
        <w:t>层</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经办律师</w:t>
      </w:r>
      <w:r>
        <w:rPr>
          <w:rStyle w:val="da"/>
          <w:rFonts w:ascii="ˎ̥" w:hAnsi="ˎ̥"/>
          <w:color w:val="5A5A5A"/>
          <w:sz w:val="18"/>
          <w:szCs w:val="18"/>
        </w:rPr>
        <w:t>:</w:t>
      </w:r>
      <w:r>
        <w:rPr>
          <w:rStyle w:val="da"/>
          <w:rFonts w:ascii="ˎ̥" w:hAnsi="ˎ̥"/>
          <w:color w:val="5A5A5A"/>
          <w:sz w:val="18"/>
          <w:szCs w:val="18"/>
        </w:rPr>
        <w:t>陈利民</w:t>
      </w:r>
      <w:r>
        <w:rPr>
          <w:rFonts w:ascii="ˎ̥" w:hAnsi="ˎ̥"/>
          <w:color w:val="5A5A5A"/>
          <w:sz w:val="18"/>
          <w:szCs w:val="18"/>
        </w:rPr>
        <w:br/>
      </w:r>
      <w:r>
        <w:rPr>
          <w:rStyle w:val="da"/>
          <w:rFonts w:ascii="ˎ̥" w:hAnsi="ˎ̥"/>
          <w:color w:val="5A5A5A"/>
          <w:sz w:val="18"/>
          <w:szCs w:val="18"/>
        </w:rPr>
        <w:lastRenderedPageBreak/>
        <w:t>    </w:t>
      </w:r>
      <w:r>
        <w:rPr>
          <w:rStyle w:val="da"/>
          <w:rFonts w:ascii="ˎ̥" w:hAnsi="ˎ̥"/>
          <w:color w:val="5A5A5A"/>
          <w:sz w:val="18"/>
          <w:szCs w:val="18"/>
        </w:rPr>
        <w:t>电话</w:t>
      </w:r>
      <w:r>
        <w:rPr>
          <w:rStyle w:val="da"/>
          <w:rFonts w:ascii="ˎ̥" w:hAnsi="ˎ̥"/>
          <w:color w:val="5A5A5A"/>
          <w:sz w:val="18"/>
          <w:szCs w:val="18"/>
        </w:rPr>
        <w:t>:(0755)2200301</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上市推荐人</w:t>
      </w:r>
      <w:r>
        <w:rPr>
          <w:rStyle w:val="da"/>
          <w:rFonts w:ascii="ˎ̥" w:hAnsi="ˎ̥"/>
          <w:color w:val="5A5A5A"/>
          <w:sz w:val="18"/>
          <w:szCs w:val="18"/>
        </w:rPr>
        <w:t>:</w:t>
      </w:r>
      <w:r>
        <w:rPr>
          <w:rStyle w:val="da"/>
          <w:rFonts w:ascii="ˎ̥" w:hAnsi="ˎ̥"/>
          <w:color w:val="5A5A5A"/>
          <w:sz w:val="18"/>
          <w:szCs w:val="18"/>
        </w:rPr>
        <w:t>深圳经济特区发展财务公司</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地址</w:t>
      </w:r>
      <w:r>
        <w:rPr>
          <w:rStyle w:val="da"/>
          <w:rFonts w:ascii="ˎ̥" w:hAnsi="ˎ̥"/>
          <w:color w:val="5A5A5A"/>
          <w:sz w:val="18"/>
          <w:szCs w:val="18"/>
        </w:rPr>
        <w:t>:</w:t>
      </w:r>
      <w:r>
        <w:rPr>
          <w:rStyle w:val="da"/>
          <w:rFonts w:ascii="ˎ̥" w:hAnsi="ˎ̥"/>
          <w:color w:val="5A5A5A"/>
          <w:sz w:val="18"/>
          <w:szCs w:val="18"/>
        </w:rPr>
        <w:t>深圳市人民南路发展中心大厦</w:t>
      </w:r>
      <w:r>
        <w:rPr>
          <w:rStyle w:val="da"/>
          <w:rFonts w:ascii="ˎ̥" w:hAnsi="ˎ̥"/>
          <w:color w:val="5A5A5A"/>
          <w:sz w:val="18"/>
          <w:szCs w:val="18"/>
        </w:rPr>
        <w:t>28</w:t>
      </w:r>
      <w:r>
        <w:rPr>
          <w:rStyle w:val="da"/>
          <w:rFonts w:ascii="ˎ̥" w:hAnsi="ˎ̥"/>
          <w:color w:val="5A5A5A"/>
          <w:sz w:val="18"/>
          <w:szCs w:val="18"/>
        </w:rPr>
        <w:t>层</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联系人</w:t>
      </w:r>
      <w:r>
        <w:rPr>
          <w:rStyle w:val="da"/>
          <w:rFonts w:ascii="ˎ̥" w:hAnsi="ˎ̥"/>
          <w:color w:val="5A5A5A"/>
          <w:sz w:val="18"/>
          <w:szCs w:val="18"/>
        </w:rPr>
        <w:t>:</w:t>
      </w:r>
      <w:r>
        <w:rPr>
          <w:rStyle w:val="da"/>
          <w:rFonts w:ascii="ˎ̥" w:hAnsi="ˎ̥"/>
          <w:color w:val="5A5A5A"/>
          <w:sz w:val="18"/>
          <w:szCs w:val="18"/>
        </w:rPr>
        <w:t>何承峰　剧江</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电话</w:t>
      </w:r>
      <w:r>
        <w:rPr>
          <w:rStyle w:val="da"/>
          <w:rFonts w:ascii="ˎ̥" w:hAnsi="ˎ̥"/>
          <w:color w:val="5A5A5A"/>
          <w:sz w:val="18"/>
          <w:szCs w:val="18"/>
        </w:rPr>
        <w:t>:(0755)2280601</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独立国际会计师</w:t>
      </w:r>
      <w:r>
        <w:rPr>
          <w:rStyle w:val="da"/>
          <w:rFonts w:ascii="ˎ̥" w:hAnsi="ˎ̥"/>
          <w:color w:val="5A5A5A"/>
          <w:sz w:val="18"/>
          <w:szCs w:val="18"/>
        </w:rPr>
        <w:t>:</w:t>
      </w:r>
      <w:r>
        <w:rPr>
          <w:rStyle w:val="da"/>
          <w:rFonts w:ascii="ˎ̥" w:hAnsi="ˎ̥"/>
          <w:color w:val="5A5A5A"/>
          <w:sz w:val="18"/>
          <w:szCs w:val="18"/>
        </w:rPr>
        <w:t>关黄陈方会计师行</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地址</w:t>
      </w:r>
      <w:r>
        <w:rPr>
          <w:rStyle w:val="da"/>
          <w:rFonts w:ascii="ˎ̥" w:hAnsi="ˎ̥"/>
          <w:color w:val="5A5A5A"/>
          <w:sz w:val="18"/>
          <w:szCs w:val="18"/>
        </w:rPr>
        <w:t>:</w:t>
      </w:r>
      <w:r>
        <w:rPr>
          <w:rStyle w:val="da"/>
          <w:rFonts w:ascii="ˎ̥" w:hAnsi="ˎ̥"/>
          <w:color w:val="5A5A5A"/>
          <w:sz w:val="18"/>
          <w:szCs w:val="18"/>
        </w:rPr>
        <w:t>香港皇后大道东</w:t>
      </w:r>
      <w:r>
        <w:rPr>
          <w:rStyle w:val="da"/>
          <w:rFonts w:ascii="ˎ̥" w:hAnsi="ˎ̥"/>
          <w:color w:val="5A5A5A"/>
          <w:sz w:val="18"/>
          <w:szCs w:val="18"/>
        </w:rPr>
        <w:t>183</w:t>
      </w:r>
      <w:r>
        <w:rPr>
          <w:rStyle w:val="da"/>
          <w:rFonts w:ascii="ˎ̥" w:hAnsi="ˎ̥"/>
          <w:color w:val="5A5A5A"/>
          <w:sz w:val="18"/>
          <w:szCs w:val="18"/>
        </w:rPr>
        <w:t>号合和中心</w:t>
      </w:r>
      <w:r>
        <w:rPr>
          <w:rStyle w:val="da"/>
          <w:rFonts w:ascii="ˎ̥" w:hAnsi="ˎ̥"/>
          <w:color w:val="5A5A5A"/>
          <w:sz w:val="18"/>
          <w:szCs w:val="18"/>
        </w:rPr>
        <w:t>50</w:t>
      </w:r>
      <w:r>
        <w:rPr>
          <w:rStyle w:val="da"/>
          <w:rFonts w:ascii="ˎ̥" w:hAnsi="ˎ̥"/>
          <w:color w:val="5A5A5A"/>
          <w:sz w:val="18"/>
          <w:szCs w:val="18"/>
        </w:rPr>
        <w:t>字楼</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联系人</w:t>
      </w:r>
      <w:r>
        <w:rPr>
          <w:rStyle w:val="da"/>
          <w:rFonts w:ascii="ˎ̥" w:hAnsi="ˎ̥"/>
          <w:color w:val="5A5A5A"/>
          <w:sz w:val="18"/>
          <w:szCs w:val="18"/>
        </w:rPr>
        <w:t>:</w:t>
      </w:r>
      <w:r>
        <w:rPr>
          <w:rStyle w:val="da"/>
          <w:rFonts w:ascii="ˎ̥" w:hAnsi="ˎ̥"/>
          <w:color w:val="5A5A5A"/>
          <w:sz w:val="18"/>
          <w:szCs w:val="18"/>
        </w:rPr>
        <w:t>劳瑞华　董涣樟</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电话</w:t>
      </w:r>
      <w:r>
        <w:rPr>
          <w:rStyle w:val="da"/>
          <w:rFonts w:ascii="ˎ̥" w:hAnsi="ˎ̥"/>
          <w:color w:val="5A5A5A"/>
          <w:sz w:val="18"/>
          <w:szCs w:val="18"/>
        </w:rPr>
        <w:t>:(852)25284111</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十六、备查文件</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深圳市国际企业股份有限公司章程</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有关物业估值报告之函件及估值证书</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独立会计师报告及经审核财务报表</w:t>
      </w:r>
      <w:r>
        <w:rPr>
          <w:rFonts w:ascii="ˎ̥" w:hAnsi="ˎ̥"/>
          <w:color w:val="5A5A5A"/>
          <w:sz w:val="18"/>
          <w:szCs w:val="18"/>
        </w:rPr>
        <w:br/>
      </w:r>
      <w:r>
        <w:rPr>
          <w:rStyle w:val="da"/>
          <w:rFonts w:ascii="ˎ̥" w:hAnsi="ˎ̥"/>
          <w:color w:val="5A5A5A"/>
          <w:sz w:val="18"/>
          <w:szCs w:val="18"/>
        </w:rPr>
        <w:t>    4.</w:t>
      </w:r>
      <w:r>
        <w:rPr>
          <w:rStyle w:val="da"/>
          <w:rFonts w:ascii="ˎ̥" w:hAnsi="ˎ̥"/>
          <w:color w:val="5A5A5A"/>
          <w:sz w:val="18"/>
          <w:szCs w:val="18"/>
        </w:rPr>
        <w:t>股本验证报告</w:t>
      </w:r>
      <w:r>
        <w:rPr>
          <w:rFonts w:ascii="ˎ̥" w:hAnsi="ˎ̥"/>
          <w:color w:val="5A5A5A"/>
          <w:sz w:val="18"/>
          <w:szCs w:val="18"/>
        </w:rPr>
        <w:br/>
      </w:r>
      <w:r>
        <w:rPr>
          <w:rStyle w:val="da"/>
          <w:rFonts w:ascii="ˎ̥" w:hAnsi="ˎ̥"/>
          <w:color w:val="5A5A5A"/>
          <w:sz w:val="18"/>
          <w:szCs w:val="18"/>
        </w:rPr>
        <w:t>    5.</w:t>
      </w:r>
      <w:r>
        <w:rPr>
          <w:rStyle w:val="da"/>
          <w:rFonts w:ascii="ˎ̥" w:hAnsi="ˎ̥"/>
          <w:color w:val="5A5A5A"/>
          <w:sz w:val="18"/>
          <w:szCs w:val="18"/>
        </w:rPr>
        <w:t>深圳市证券管理办公室关于国企</w:t>
      </w:r>
      <w:r>
        <w:rPr>
          <w:rStyle w:val="da"/>
          <w:rFonts w:ascii="ˎ̥" w:hAnsi="ˎ̥"/>
          <w:color w:val="5A5A5A"/>
          <w:sz w:val="18"/>
          <w:szCs w:val="18"/>
        </w:rPr>
        <w:t>B</w:t>
      </w:r>
      <w:r>
        <w:rPr>
          <w:rStyle w:val="da"/>
          <w:rFonts w:ascii="ˎ̥" w:hAnsi="ˎ̥"/>
          <w:color w:val="5A5A5A"/>
          <w:sz w:val="18"/>
          <w:szCs w:val="18"/>
        </w:rPr>
        <w:t>股发行的批复</w:t>
      </w:r>
      <w:r>
        <w:rPr>
          <w:rFonts w:ascii="ˎ̥" w:hAnsi="ˎ̥"/>
          <w:color w:val="5A5A5A"/>
          <w:sz w:val="18"/>
          <w:szCs w:val="18"/>
        </w:rPr>
        <w:br/>
      </w:r>
      <w:r>
        <w:rPr>
          <w:rStyle w:val="da"/>
          <w:rFonts w:ascii="ˎ̥" w:hAnsi="ˎ̥"/>
          <w:color w:val="5A5A5A"/>
          <w:sz w:val="18"/>
          <w:szCs w:val="18"/>
        </w:rPr>
        <w:t>    6.</w:t>
      </w:r>
      <w:r>
        <w:rPr>
          <w:rStyle w:val="da"/>
          <w:rFonts w:ascii="ˎ̥" w:hAnsi="ˎ̥"/>
          <w:color w:val="5A5A5A"/>
          <w:sz w:val="18"/>
          <w:szCs w:val="18"/>
        </w:rPr>
        <w:t>深圳市人民政府办公厅</w:t>
      </w:r>
      <w:r>
        <w:rPr>
          <w:rStyle w:val="da"/>
          <w:rFonts w:ascii="ˎ̥" w:hAnsi="ˎ̥"/>
          <w:color w:val="5A5A5A"/>
          <w:sz w:val="18"/>
          <w:szCs w:val="18"/>
        </w:rPr>
        <w:t>“</w:t>
      </w:r>
      <w:r>
        <w:rPr>
          <w:rStyle w:val="da"/>
          <w:rFonts w:ascii="ˎ̥" w:hAnsi="ˎ̥"/>
          <w:color w:val="5A5A5A"/>
          <w:sz w:val="18"/>
          <w:szCs w:val="18"/>
        </w:rPr>
        <w:t>关于深圳市国际企业股份有限公司改组为公众公司的批复</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7.B</w:t>
      </w:r>
      <w:r>
        <w:rPr>
          <w:rStyle w:val="da"/>
          <w:rFonts w:ascii="ˎ̥" w:hAnsi="ˎ̥"/>
          <w:color w:val="5A5A5A"/>
          <w:sz w:val="18"/>
          <w:szCs w:val="18"/>
        </w:rPr>
        <w:t>股发行上市法律意见书</w:t>
      </w:r>
      <w:r>
        <w:rPr>
          <w:rFonts w:ascii="ˎ̥" w:hAnsi="ˎ̥"/>
          <w:color w:val="5A5A5A"/>
          <w:sz w:val="18"/>
          <w:szCs w:val="18"/>
        </w:rPr>
        <w:br/>
      </w:r>
      <w:r>
        <w:rPr>
          <w:rStyle w:val="da"/>
          <w:rFonts w:ascii="ˎ̥" w:hAnsi="ˎ̥"/>
          <w:color w:val="5A5A5A"/>
          <w:sz w:val="18"/>
          <w:szCs w:val="18"/>
        </w:rPr>
        <w:t>    8.</w:t>
      </w:r>
      <w:r>
        <w:rPr>
          <w:rStyle w:val="da"/>
          <w:rFonts w:ascii="ˎ̥" w:hAnsi="ˎ̥"/>
          <w:color w:val="5A5A5A"/>
          <w:sz w:val="18"/>
          <w:szCs w:val="18"/>
        </w:rPr>
        <w:t>股东大会决议</w:t>
      </w:r>
      <w:r>
        <w:rPr>
          <w:rFonts w:ascii="ˎ̥" w:hAnsi="ˎ̥"/>
          <w:color w:val="5A5A5A"/>
          <w:sz w:val="18"/>
          <w:szCs w:val="18"/>
        </w:rPr>
        <w:br/>
      </w:r>
      <w:r>
        <w:rPr>
          <w:rStyle w:val="da"/>
          <w:rFonts w:ascii="ˎ̥" w:hAnsi="ˎ̥"/>
          <w:color w:val="5A5A5A"/>
          <w:sz w:val="18"/>
          <w:szCs w:val="18"/>
        </w:rPr>
        <w:t>    9.</w:t>
      </w:r>
      <w:r>
        <w:rPr>
          <w:rStyle w:val="da"/>
          <w:rFonts w:ascii="ˎ̥" w:hAnsi="ˎ̥"/>
          <w:color w:val="5A5A5A"/>
          <w:sz w:val="18"/>
          <w:szCs w:val="18"/>
        </w:rPr>
        <w:t>营业执照</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10.</w:t>
      </w:r>
      <w:r>
        <w:rPr>
          <w:rStyle w:val="da"/>
          <w:rFonts w:ascii="ˎ̥" w:hAnsi="ˎ̥"/>
          <w:color w:val="5A5A5A"/>
          <w:sz w:val="18"/>
          <w:szCs w:val="18"/>
        </w:rPr>
        <w:t>本公司招股备忘录</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深圳市国际企业股份有限公司</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w:t>
      </w:r>
      <w:r>
        <w:rPr>
          <w:rStyle w:val="da"/>
          <w:rFonts w:ascii="ˎ̥" w:hAnsi="ˎ̥"/>
          <w:color w:val="5A5A5A"/>
          <w:sz w:val="18"/>
          <w:szCs w:val="18"/>
        </w:rPr>
        <w:t xml:space="preserve"> 1995</w:t>
      </w:r>
      <w:r>
        <w:rPr>
          <w:rStyle w:val="da"/>
          <w:rFonts w:ascii="ˎ̥" w:hAnsi="ˎ̥"/>
          <w:color w:val="5A5A5A"/>
          <w:sz w:val="18"/>
          <w:szCs w:val="18"/>
        </w:rPr>
        <w:t>年</w:t>
      </w:r>
      <w:r>
        <w:rPr>
          <w:rStyle w:val="da"/>
          <w:rFonts w:ascii="ˎ̥" w:hAnsi="ˎ̥"/>
          <w:color w:val="5A5A5A"/>
          <w:sz w:val="18"/>
          <w:szCs w:val="18"/>
        </w:rPr>
        <w:t>10</w:t>
      </w:r>
      <w:r>
        <w:rPr>
          <w:rStyle w:val="da"/>
          <w:rFonts w:ascii="ˎ̥" w:hAnsi="ˎ̥"/>
          <w:color w:val="5A5A5A"/>
          <w:sz w:val="18"/>
          <w:szCs w:val="18"/>
        </w:rPr>
        <w:t>月</w:t>
      </w:r>
      <w:r>
        <w:rPr>
          <w:rStyle w:val="da"/>
          <w:rFonts w:ascii="ˎ̥" w:hAnsi="ˎ̥"/>
          <w:color w:val="5A5A5A"/>
          <w:sz w:val="18"/>
          <w:szCs w:val="18"/>
        </w:rPr>
        <w:t>27</w:t>
      </w:r>
      <w:r>
        <w:rPr>
          <w:rStyle w:val="da"/>
          <w:rFonts w:ascii="ˎ̥" w:hAnsi="ˎ̥"/>
          <w:color w:val="5A5A5A"/>
          <w:sz w:val="18"/>
          <w:szCs w:val="18"/>
        </w:rPr>
        <w:t>日</w:t>
      </w:r>
    </w:p>
    <w:sectPr w:rsidR="006543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3B3" w:rsidRDefault="006543B3" w:rsidP="000329C0">
      <w:r>
        <w:separator/>
      </w:r>
    </w:p>
  </w:endnote>
  <w:endnote w:type="continuationSeparator" w:id="1">
    <w:p w:rsidR="006543B3" w:rsidRDefault="006543B3" w:rsidP="000329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3B3" w:rsidRDefault="006543B3" w:rsidP="000329C0">
      <w:r>
        <w:separator/>
      </w:r>
    </w:p>
  </w:footnote>
  <w:footnote w:type="continuationSeparator" w:id="1">
    <w:p w:rsidR="006543B3" w:rsidRDefault="006543B3" w:rsidP="000329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29C0"/>
    <w:rsid w:val="000329C0"/>
    <w:rsid w:val="00654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2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29C0"/>
    <w:rPr>
      <w:sz w:val="18"/>
      <w:szCs w:val="18"/>
    </w:rPr>
  </w:style>
  <w:style w:type="paragraph" w:styleId="a4">
    <w:name w:val="footer"/>
    <w:basedOn w:val="a"/>
    <w:link w:val="Char0"/>
    <w:uiPriority w:val="99"/>
    <w:semiHidden/>
    <w:unhideWhenUsed/>
    <w:rsid w:val="000329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29C0"/>
    <w:rPr>
      <w:sz w:val="18"/>
      <w:szCs w:val="18"/>
    </w:rPr>
  </w:style>
  <w:style w:type="character" w:customStyle="1" w:styleId="da">
    <w:name w:val="da"/>
    <w:basedOn w:val="a0"/>
    <w:rsid w:val="000329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1337</Words>
  <Characters>7627</Characters>
  <Application>Microsoft Office Word</Application>
  <DocSecurity>0</DocSecurity>
  <Lines>63</Lines>
  <Paragraphs>17</Paragraphs>
  <ScaleCrop>false</ScaleCrop>
  <Company>微软中国</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2011-10-19T15:53:00Z</dcterms:created>
  <dcterms:modified xsi:type="dcterms:W3CDTF">2011-10-19T15:53:00Z</dcterms:modified>
</cp:coreProperties>
</file>